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FF" w:rsidRPr="00B81600" w:rsidRDefault="00466DC7" w:rsidP="00466DC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81600">
        <w:rPr>
          <w:rFonts w:ascii="Times New Roman" w:hAnsi="Times New Roman" w:cs="Times New Roman"/>
          <w:color w:val="FF0000"/>
          <w:sz w:val="24"/>
          <w:szCs w:val="24"/>
        </w:rPr>
        <w:t>При подготовке проекта экспертного заключения  необходимо в поле критерия внести аттестационные данные, поясняющие заявленное к</w:t>
      </w:r>
      <w:r w:rsidR="00B81600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B81600">
        <w:rPr>
          <w:rFonts w:ascii="Times New Roman" w:hAnsi="Times New Roman" w:cs="Times New Roman"/>
          <w:color w:val="FF0000"/>
          <w:sz w:val="24"/>
          <w:szCs w:val="24"/>
        </w:rPr>
        <w:t>личество баллов.</w:t>
      </w:r>
    </w:p>
    <w:p w:rsidR="00466DC7" w:rsidRPr="00466DC7" w:rsidRDefault="00466DC7" w:rsidP="00466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DC7">
        <w:rPr>
          <w:rFonts w:ascii="Times New Roman" w:hAnsi="Times New Roman" w:cs="Times New Roman"/>
          <w:b/>
          <w:sz w:val="24"/>
          <w:szCs w:val="24"/>
        </w:rPr>
        <w:t>Экспертное заключение</w:t>
      </w:r>
    </w:p>
    <w:p w:rsidR="00466DC7" w:rsidRPr="00466DC7" w:rsidRDefault="00466DC7" w:rsidP="00466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66DC7">
        <w:rPr>
          <w:rFonts w:ascii="Times New Roman" w:hAnsi="Times New Roman" w:cs="Times New Roman"/>
          <w:b/>
          <w:sz w:val="24"/>
          <w:szCs w:val="24"/>
        </w:rPr>
        <w:t xml:space="preserve">о результатам анализа профессиональной деятельности </w:t>
      </w:r>
    </w:p>
    <w:p w:rsidR="00466DC7" w:rsidRPr="00466DC7" w:rsidRDefault="00466DC7" w:rsidP="00466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466DC7">
        <w:rPr>
          <w:rFonts w:ascii="Times New Roman" w:hAnsi="Times New Roman" w:cs="Times New Roman"/>
          <w:b/>
          <w:sz w:val="24"/>
          <w:szCs w:val="24"/>
        </w:rPr>
        <w:t>аведующего______________________________________________________________________________________________________</w:t>
      </w:r>
    </w:p>
    <w:p w:rsidR="00466DC7" w:rsidRPr="00466DC7" w:rsidRDefault="00466DC7" w:rsidP="00466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</w:t>
      </w:r>
    </w:p>
    <w:p w:rsidR="00466DC7" w:rsidRDefault="00466DC7" w:rsidP="00466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</w:t>
      </w:r>
    </w:p>
    <w:p w:rsidR="00466DC7" w:rsidRDefault="00466DC7" w:rsidP="00466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претендующ ___________</w:t>
      </w:r>
      <w:r w:rsidRPr="00466DC7">
        <w:rPr>
          <w:rFonts w:ascii="Times New Roman" w:hAnsi="Times New Roman" w:cs="Times New Roman"/>
          <w:b/>
          <w:sz w:val="24"/>
          <w:szCs w:val="24"/>
        </w:rPr>
        <w:t>на_______________________квалификационную категорию</w:t>
      </w:r>
    </w:p>
    <w:p w:rsidR="00466DC7" w:rsidRDefault="00466DC7" w:rsidP="00466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DC7" w:rsidRDefault="002507AC" w:rsidP="00466D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Экспертная группа му</w:t>
      </w:r>
      <w:r w:rsidR="00466DC7">
        <w:rPr>
          <w:rFonts w:ascii="Times New Roman" w:hAnsi="Times New Roman" w:cs="Times New Roman"/>
          <w:sz w:val="24"/>
          <w:szCs w:val="24"/>
        </w:rPr>
        <w:t>ниципальной аттестационной комиссии управления образования администрации г</w:t>
      </w:r>
      <w:proofErr w:type="gramStart"/>
      <w:r w:rsidR="00466DC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466DC7">
        <w:rPr>
          <w:rFonts w:ascii="Times New Roman" w:hAnsi="Times New Roman" w:cs="Times New Roman"/>
          <w:sz w:val="24"/>
          <w:szCs w:val="24"/>
        </w:rPr>
        <w:t xml:space="preserve">елгорода проанализировала предоставленные документально зафиксированные результаты профессиональной деятельности руководящего работника в </w:t>
      </w:r>
      <w:proofErr w:type="spellStart"/>
      <w:r w:rsidR="00466DC7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="00466DC7">
        <w:rPr>
          <w:rFonts w:ascii="Times New Roman" w:hAnsi="Times New Roman" w:cs="Times New Roman"/>
          <w:sz w:val="24"/>
          <w:szCs w:val="24"/>
        </w:rPr>
        <w:t xml:space="preserve"> период.</w:t>
      </w:r>
    </w:p>
    <w:tbl>
      <w:tblPr>
        <w:tblStyle w:val="a3"/>
        <w:tblW w:w="0" w:type="auto"/>
        <w:tblLayout w:type="fixed"/>
        <w:tblLook w:val="04A0"/>
      </w:tblPr>
      <w:tblGrid>
        <w:gridCol w:w="900"/>
        <w:gridCol w:w="10241"/>
        <w:gridCol w:w="1583"/>
        <w:gridCol w:w="1418"/>
        <w:gridCol w:w="1472"/>
      </w:tblGrid>
      <w:tr w:rsidR="0055064D" w:rsidRPr="009E50AD" w:rsidTr="009C2FAC">
        <w:tc>
          <w:tcPr>
            <w:tcW w:w="900" w:type="dxa"/>
          </w:tcPr>
          <w:p w:rsidR="0055064D" w:rsidRPr="009E50AD" w:rsidRDefault="0055064D" w:rsidP="00550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0A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0241" w:type="dxa"/>
          </w:tcPr>
          <w:p w:rsidR="0055064D" w:rsidRPr="009E50AD" w:rsidRDefault="0055064D" w:rsidP="00550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0AD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критерия/подтверждающая информация</w:t>
            </w:r>
          </w:p>
        </w:tc>
        <w:tc>
          <w:tcPr>
            <w:tcW w:w="1583" w:type="dxa"/>
          </w:tcPr>
          <w:p w:rsidR="0055064D" w:rsidRPr="009E50AD" w:rsidRDefault="0055064D" w:rsidP="00550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0AD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418" w:type="dxa"/>
          </w:tcPr>
          <w:p w:rsidR="0055064D" w:rsidRPr="0055064D" w:rsidRDefault="0055064D" w:rsidP="00550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64D">
              <w:rPr>
                <w:rFonts w:ascii="Times New Roman" w:hAnsi="Times New Roman" w:cs="Times New Roman"/>
                <w:b/>
                <w:sz w:val="20"/>
                <w:szCs w:val="20"/>
              </w:rPr>
              <w:t>Кол-во баллов (самооценка)</w:t>
            </w:r>
          </w:p>
        </w:tc>
        <w:tc>
          <w:tcPr>
            <w:tcW w:w="1472" w:type="dxa"/>
          </w:tcPr>
          <w:p w:rsidR="0055064D" w:rsidRPr="0055064D" w:rsidRDefault="0055064D" w:rsidP="00550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64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 (оценка эксперта)</w:t>
            </w:r>
          </w:p>
        </w:tc>
      </w:tr>
      <w:tr w:rsidR="009E50AD" w:rsidRPr="0058321D" w:rsidTr="009C2FAC">
        <w:tc>
          <w:tcPr>
            <w:tcW w:w="15614" w:type="dxa"/>
            <w:gridSpan w:val="5"/>
          </w:tcPr>
          <w:p w:rsidR="009E50AD" w:rsidRPr="0058321D" w:rsidRDefault="00A1043C" w:rsidP="0058321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 деятельности ДОУ</w:t>
            </w:r>
          </w:p>
        </w:tc>
      </w:tr>
      <w:tr w:rsidR="009E50AD" w:rsidTr="009C2FAC">
        <w:tc>
          <w:tcPr>
            <w:tcW w:w="900" w:type="dxa"/>
          </w:tcPr>
          <w:p w:rsidR="009E50AD" w:rsidRDefault="00A1043C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241" w:type="dxa"/>
          </w:tcPr>
          <w:p w:rsidR="009E50AD" w:rsidRDefault="00A1043C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и исполнение нормативно- правовой деятельности учреждения:</w:t>
            </w:r>
          </w:p>
          <w:p w:rsidR="00A1043C" w:rsidRDefault="00A1043C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Закон РФ «Об образовании»;</w:t>
            </w:r>
          </w:p>
          <w:p w:rsidR="00A1043C" w:rsidRDefault="00A1043C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Конституция РФ;</w:t>
            </w:r>
          </w:p>
          <w:p w:rsidR="00A1043C" w:rsidRDefault="00A1043C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Конвенция о правах ребенка;</w:t>
            </w:r>
          </w:p>
          <w:p w:rsidR="00A1043C" w:rsidRDefault="00A1043C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решения Правительства и органов управления образованием;</w:t>
            </w:r>
          </w:p>
          <w:p w:rsidR="00A1043C" w:rsidRDefault="00A1043C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стратегия развития образования в России и принципы образовательной политики;</w:t>
            </w:r>
          </w:p>
          <w:p w:rsidR="00A1043C" w:rsidRDefault="00A1043C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нормативно-правовая база воспитательно-образовательного процесса;</w:t>
            </w:r>
          </w:p>
          <w:p w:rsidR="00A1043C" w:rsidRDefault="00416CBA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управления, финансово-хозяйственная деятельность и делопроизводство в учреждении;</w:t>
            </w:r>
          </w:p>
          <w:p w:rsidR="00416CBA" w:rsidRDefault="00416CBA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6CBA" w:rsidRDefault="00416CBA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 работы ДОУ;</w:t>
            </w:r>
          </w:p>
          <w:p w:rsidR="00416CBA" w:rsidRDefault="00416CBA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образовательная программа;</w:t>
            </w:r>
          </w:p>
          <w:p w:rsidR="00416CBA" w:rsidRDefault="00416CBA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программа развития</w:t>
            </w:r>
          </w:p>
          <w:p w:rsidR="00416CBA" w:rsidRDefault="00416CBA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(результаты тестирования или справка органа управления образованием (УО)</w:t>
            </w:r>
            <w:proofErr w:type="gramEnd"/>
          </w:p>
        </w:tc>
        <w:tc>
          <w:tcPr>
            <w:tcW w:w="1583" w:type="dxa"/>
          </w:tcPr>
          <w:p w:rsidR="009E50AD" w:rsidRPr="0058321D" w:rsidRDefault="0058321D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AD" w:rsidTr="009C2FAC">
        <w:tc>
          <w:tcPr>
            <w:tcW w:w="900" w:type="dxa"/>
          </w:tcPr>
          <w:p w:rsidR="009E50AD" w:rsidRDefault="00416CBA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241" w:type="dxa"/>
          </w:tcPr>
          <w:p w:rsidR="009E50AD" w:rsidRDefault="00416CBA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база, действующая в ДОУ:</w:t>
            </w:r>
          </w:p>
          <w:p w:rsidR="00416CBA" w:rsidRDefault="00416CBA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устав, локальные акты;</w:t>
            </w:r>
          </w:p>
          <w:p w:rsidR="00416CBA" w:rsidRDefault="00416CBA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лицензия, свидетельство о государственной аккредитации;</w:t>
            </w:r>
          </w:p>
          <w:p w:rsidR="00416CBA" w:rsidRDefault="00416CBA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договор с учредителем;</w:t>
            </w:r>
          </w:p>
          <w:p w:rsidR="00416CBA" w:rsidRDefault="00416CBA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свидетельство о регистрации права оперативно управления имуществом;</w:t>
            </w:r>
          </w:p>
          <w:p w:rsidR="00416CBA" w:rsidRDefault="00416CBA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 регистрации права пользования земельным участком;</w:t>
            </w:r>
          </w:p>
          <w:p w:rsidR="00416CBA" w:rsidRDefault="00416CBA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 внесении записи в ЕГРН;</w:t>
            </w:r>
          </w:p>
          <w:p w:rsidR="00416CBA" w:rsidRDefault="00416CBA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свидетельство о постановке на учет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налогов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органе;</w:t>
            </w:r>
          </w:p>
          <w:p w:rsidR="00416CBA" w:rsidRDefault="00416CBA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санитарно-эпидемиологическое заключение;</w:t>
            </w:r>
          </w:p>
          <w:p w:rsidR="00416CBA" w:rsidRDefault="00416CBA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 приемки ДОУ к учебному году (за последний год) (справка УО с указанием серии, номера и даты выдачи документа)</w:t>
            </w:r>
          </w:p>
        </w:tc>
        <w:tc>
          <w:tcPr>
            <w:tcW w:w="1583" w:type="dxa"/>
          </w:tcPr>
          <w:p w:rsidR="009E50AD" w:rsidRPr="0058321D" w:rsidRDefault="0058321D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AD" w:rsidTr="009C2FAC">
        <w:tc>
          <w:tcPr>
            <w:tcW w:w="900" w:type="dxa"/>
          </w:tcPr>
          <w:p w:rsidR="009E50AD" w:rsidRDefault="00416CBA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0241" w:type="dxa"/>
          </w:tcPr>
          <w:p w:rsidR="009E50AD" w:rsidRDefault="00416CBA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эффективное использование организационно-распорядительной документации, состояние делопроизводства:</w:t>
            </w:r>
          </w:p>
          <w:p w:rsidR="00416CBA" w:rsidRDefault="00416CBA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журналы приказов;</w:t>
            </w:r>
          </w:p>
          <w:p w:rsidR="00416CBA" w:rsidRDefault="00416CBA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журналы контроля;</w:t>
            </w:r>
          </w:p>
          <w:p w:rsidR="00416CBA" w:rsidRDefault="00416CBA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книга учета движения детей;</w:t>
            </w:r>
          </w:p>
          <w:p w:rsidR="00416CBA" w:rsidRDefault="00416CBA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трудовые договора;</w:t>
            </w:r>
          </w:p>
          <w:p w:rsidR="00416CBA" w:rsidRDefault="00416CBA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договора с родителями;</w:t>
            </w:r>
          </w:p>
          <w:p w:rsidR="00416CBA" w:rsidRDefault="00416CBA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личные дела сотрудников;</w:t>
            </w:r>
          </w:p>
          <w:p w:rsidR="00416CBA" w:rsidRDefault="00416CBA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личные дела детей;</w:t>
            </w:r>
          </w:p>
          <w:p w:rsidR="00416CBA" w:rsidRDefault="00416CBA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протоколы педсоветов (справка УО)</w:t>
            </w:r>
          </w:p>
        </w:tc>
        <w:tc>
          <w:tcPr>
            <w:tcW w:w="1583" w:type="dxa"/>
          </w:tcPr>
          <w:p w:rsidR="009E50AD" w:rsidRPr="0058321D" w:rsidRDefault="0058321D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AD" w:rsidTr="009C2FAC">
        <w:tc>
          <w:tcPr>
            <w:tcW w:w="900" w:type="dxa"/>
          </w:tcPr>
          <w:p w:rsidR="009E50AD" w:rsidRDefault="00416CBA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241" w:type="dxa"/>
          </w:tcPr>
          <w:p w:rsidR="009E50AD" w:rsidRDefault="00416CBA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компьютерной техники, наличие электронной почты, сайта ДОУ и т.п. (Справка УО)</w:t>
            </w:r>
          </w:p>
        </w:tc>
        <w:tc>
          <w:tcPr>
            <w:tcW w:w="1583" w:type="dxa"/>
          </w:tcPr>
          <w:p w:rsidR="009E50AD" w:rsidRPr="0058321D" w:rsidRDefault="0058321D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BA" w:rsidRPr="0058321D" w:rsidTr="009C2FAC">
        <w:tc>
          <w:tcPr>
            <w:tcW w:w="15614" w:type="dxa"/>
            <w:gridSpan w:val="5"/>
          </w:tcPr>
          <w:p w:rsidR="00416CBA" w:rsidRPr="0058321D" w:rsidRDefault="00416CBA" w:rsidP="00416C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ДОУ</w:t>
            </w:r>
          </w:p>
        </w:tc>
      </w:tr>
      <w:tr w:rsidR="009E50AD" w:rsidTr="009C2FAC">
        <w:tc>
          <w:tcPr>
            <w:tcW w:w="900" w:type="dxa"/>
          </w:tcPr>
          <w:p w:rsidR="009E50AD" w:rsidRDefault="00E842E2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241" w:type="dxa"/>
          </w:tcPr>
          <w:p w:rsidR="009E50AD" w:rsidRDefault="00E842E2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педагогическими кадрами (справка УО)</w:t>
            </w:r>
          </w:p>
        </w:tc>
        <w:tc>
          <w:tcPr>
            <w:tcW w:w="1583" w:type="dxa"/>
          </w:tcPr>
          <w:p w:rsidR="009E50AD" w:rsidRPr="0058321D" w:rsidRDefault="0058321D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AD" w:rsidTr="009C2FAC">
        <w:tc>
          <w:tcPr>
            <w:tcW w:w="900" w:type="dxa"/>
          </w:tcPr>
          <w:p w:rsidR="009E50AD" w:rsidRDefault="00E842E2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241" w:type="dxa"/>
          </w:tcPr>
          <w:p w:rsidR="009E50AD" w:rsidRDefault="00E842E2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Аттестовано педагогов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вкалификационные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(справка УО)</w:t>
            </w:r>
          </w:p>
        </w:tc>
        <w:tc>
          <w:tcPr>
            <w:tcW w:w="1583" w:type="dxa"/>
          </w:tcPr>
          <w:p w:rsidR="009E50AD" w:rsidRPr="0058321D" w:rsidRDefault="0058321D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AD" w:rsidTr="009C2FAC">
        <w:tc>
          <w:tcPr>
            <w:tcW w:w="900" w:type="dxa"/>
          </w:tcPr>
          <w:p w:rsidR="009E50AD" w:rsidRDefault="00E842E2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241" w:type="dxa"/>
          </w:tcPr>
          <w:p w:rsidR="009E50AD" w:rsidRDefault="00E842E2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обслуживающим персоналом (справка УО)</w:t>
            </w:r>
          </w:p>
        </w:tc>
        <w:tc>
          <w:tcPr>
            <w:tcW w:w="1583" w:type="dxa"/>
          </w:tcPr>
          <w:p w:rsidR="009E50AD" w:rsidRPr="0058321D" w:rsidRDefault="0058321D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2E2" w:rsidRPr="0058321D" w:rsidTr="009C2FAC">
        <w:tc>
          <w:tcPr>
            <w:tcW w:w="15614" w:type="dxa"/>
            <w:gridSpan w:val="5"/>
          </w:tcPr>
          <w:p w:rsidR="00E842E2" w:rsidRPr="0058321D" w:rsidRDefault="00E842E2" w:rsidP="00E842E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деятельности учреждения</w:t>
            </w:r>
          </w:p>
        </w:tc>
      </w:tr>
      <w:tr w:rsidR="009E50AD" w:rsidTr="009C2FAC">
        <w:tc>
          <w:tcPr>
            <w:tcW w:w="900" w:type="dxa"/>
          </w:tcPr>
          <w:p w:rsidR="009E50AD" w:rsidRDefault="00E842E2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241" w:type="dxa"/>
          </w:tcPr>
          <w:p w:rsidR="009E50AD" w:rsidRDefault="00E842E2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достижений, педагогов и коллектива ДОУ в конкурсах, соревнованиях, грантах различного уровня (документы, подтверждающие информацию).</w:t>
            </w:r>
          </w:p>
        </w:tc>
        <w:tc>
          <w:tcPr>
            <w:tcW w:w="1583" w:type="dxa"/>
          </w:tcPr>
          <w:p w:rsidR="009E50AD" w:rsidRPr="0058321D" w:rsidRDefault="0058321D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AD" w:rsidTr="009C2FAC">
        <w:tc>
          <w:tcPr>
            <w:tcW w:w="900" w:type="dxa"/>
          </w:tcPr>
          <w:p w:rsidR="009E50AD" w:rsidRDefault="00E842E2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0241" w:type="dxa"/>
          </w:tcPr>
          <w:p w:rsidR="009E50AD" w:rsidRDefault="00E842E2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 базе ДОУ семинаров, конференций, представление инновационного и актуального педагогического опыта (отзывы, программы, сертификаты).</w:t>
            </w:r>
          </w:p>
        </w:tc>
        <w:tc>
          <w:tcPr>
            <w:tcW w:w="1583" w:type="dxa"/>
          </w:tcPr>
          <w:p w:rsidR="009E50AD" w:rsidRPr="0058321D" w:rsidRDefault="0058321D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AD" w:rsidTr="009C2FAC">
        <w:tc>
          <w:tcPr>
            <w:tcW w:w="900" w:type="dxa"/>
          </w:tcPr>
          <w:p w:rsidR="009E50AD" w:rsidRDefault="00E842E2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0241" w:type="dxa"/>
          </w:tcPr>
          <w:p w:rsidR="009E50AD" w:rsidRDefault="00E842E2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опытно-экспериментальной работе (приказ об открытии опытно-экспериментальной работы)</w:t>
            </w:r>
          </w:p>
        </w:tc>
        <w:tc>
          <w:tcPr>
            <w:tcW w:w="1583" w:type="dxa"/>
          </w:tcPr>
          <w:p w:rsidR="009E50AD" w:rsidRPr="0058321D" w:rsidRDefault="0058321D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AD" w:rsidTr="009C2FAC">
        <w:tc>
          <w:tcPr>
            <w:tcW w:w="900" w:type="dxa"/>
          </w:tcPr>
          <w:p w:rsidR="009E50AD" w:rsidRDefault="00E842E2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0241" w:type="dxa"/>
          </w:tcPr>
          <w:p w:rsidR="009E50AD" w:rsidRDefault="00C15EB0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государственно-общественного характера управления в учреждении (наличие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ДОУ):</w:t>
            </w:r>
          </w:p>
          <w:p w:rsidR="00C15EB0" w:rsidRDefault="00C15EB0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Управляющего совета;</w:t>
            </w:r>
          </w:p>
          <w:p w:rsidR="00C15EB0" w:rsidRDefault="00C15EB0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Совета учреждения;</w:t>
            </w:r>
          </w:p>
          <w:p w:rsidR="00C15EB0" w:rsidRDefault="00C15EB0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Попечительского совета </w:t>
            </w:r>
          </w:p>
          <w:p w:rsidR="00C15EB0" w:rsidRDefault="00C15EB0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о создании совета, справка УО)</w:t>
            </w:r>
          </w:p>
          <w:p w:rsidR="002507AC" w:rsidRDefault="002507AC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9E50AD" w:rsidRPr="0058321D" w:rsidRDefault="0058321D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EB0" w:rsidRPr="0058321D" w:rsidTr="009C2FAC">
        <w:tc>
          <w:tcPr>
            <w:tcW w:w="15614" w:type="dxa"/>
            <w:gridSpan w:val="5"/>
          </w:tcPr>
          <w:p w:rsidR="00C15EB0" w:rsidRPr="0058321D" w:rsidRDefault="00C15EB0" w:rsidP="00C15EB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Результаты деятельности руководителя по повышению профессионального уровня</w:t>
            </w:r>
          </w:p>
        </w:tc>
      </w:tr>
      <w:tr w:rsidR="009E50AD" w:rsidTr="009C2FAC">
        <w:tc>
          <w:tcPr>
            <w:tcW w:w="900" w:type="dxa"/>
          </w:tcPr>
          <w:p w:rsidR="009E50AD" w:rsidRDefault="00C15EB0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0241" w:type="dxa"/>
          </w:tcPr>
          <w:p w:rsidR="009E50AD" w:rsidRDefault="00C15EB0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квалификации, профессиональная переподготовка.</w:t>
            </w:r>
          </w:p>
        </w:tc>
        <w:tc>
          <w:tcPr>
            <w:tcW w:w="1583" w:type="dxa"/>
          </w:tcPr>
          <w:p w:rsidR="009E50AD" w:rsidRPr="0058321D" w:rsidRDefault="0058321D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AD" w:rsidTr="009C2FAC">
        <w:tc>
          <w:tcPr>
            <w:tcW w:w="900" w:type="dxa"/>
          </w:tcPr>
          <w:p w:rsidR="009E50AD" w:rsidRDefault="00C15EB0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0241" w:type="dxa"/>
          </w:tcPr>
          <w:p w:rsidR="009E50AD" w:rsidRDefault="00C15EB0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на семинарах, конференциях, форумах и т.д.</w:t>
            </w:r>
          </w:p>
        </w:tc>
        <w:tc>
          <w:tcPr>
            <w:tcW w:w="1583" w:type="dxa"/>
          </w:tcPr>
          <w:p w:rsidR="009E50AD" w:rsidRPr="0058321D" w:rsidRDefault="0058321D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AD" w:rsidTr="009C2FAC">
        <w:tc>
          <w:tcPr>
            <w:tcW w:w="900" w:type="dxa"/>
          </w:tcPr>
          <w:p w:rsidR="009E50AD" w:rsidRDefault="00C15EB0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0241" w:type="dxa"/>
          </w:tcPr>
          <w:p w:rsidR="009E50AD" w:rsidRDefault="00C15EB0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собственных публикаций в научно-педагогических изданиях.</w:t>
            </w:r>
          </w:p>
        </w:tc>
        <w:tc>
          <w:tcPr>
            <w:tcW w:w="1583" w:type="dxa"/>
          </w:tcPr>
          <w:p w:rsidR="009E50AD" w:rsidRPr="0058321D" w:rsidRDefault="0058321D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AD" w:rsidTr="009C2FAC">
        <w:tc>
          <w:tcPr>
            <w:tcW w:w="900" w:type="dxa"/>
          </w:tcPr>
          <w:p w:rsidR="009E50AD" w:rsidRDefault="00C15EB0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10241" w:type="dxa"/>
          </w:tcPr>
          <w:p w:rsidR="009E50AD" w:rsidRDefault="00C15EB0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активность руководителя: участие в комиссиях, жюри конкурсов, творческих группах, депутатской деятельности и т.д. </w:t>
            </w:r>
          </w:p>
        </w:tc>
        <w:tc>
          <w:tcPr>
            <w:tcW w:w="1583" w:type="dxa"/>
          </w:tcPr>
          <w:p w:rsidR="009E50AD" w:rsidRPr="0058321D" w:rsidRDefault="0058321D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AD" w:rsidTr="009C2FAC">
        <w:tc>
          <w:tcPr>
            <w:tcW w:w="900" w:type="dxa"/>
          </w:tcPr>
          <w:p w:rsidR="009E50AD" w:rsidRDefault="00C15EB0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10241" w:type="dxa"/>
          </w:tcPr>
          <w:p w:rsidR="009E50AD" w:rsidRDefault="00C15EB0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Поощрения аттестуемого в межаттестационный период.</w:t>
            </w:r>
          </w:p>
        </w:tc>
        <w:tc>
          <w:tcPr>
            <w:tcW w:w="1583" w:type="dxa"/>
          </w:tcPr>
          <w:p w:rsidR="009E50AD" w:rsidRPr="0058321D" w:rsidRDefault="0058321D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EB0" w:rsidRPr="0058321D" w:rsidTr="009C2FAC">
        <w:tc>
          <w:tcPr>
            <w:tcW w:w="15614" w:type="dxa"/>
            <w:gridSpan w:val="5"/>
          </w:tcPr>
          <w:p w:rsidR="00C15EB0" w:rsidRPr="0058321D" w:rsidRDefault="00C15EB0" w:rsidP="00C15EB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здоровьесбережения в условиях ДОУ</w:t>
            </w:r>
          </w:p>
        </w:tc>
      </w:tr>
      <w:tr w:rsidR="009E50AD" w:rsidTr="009C2FAC">
        <w:tc>
          <w:tcPr>
            <w:tcW w:w="900" w:type="dxa"/>
          </w:tcPr>
          <w:p w:rsidR="009E50AD" w:rsidRDefault="00C15EB0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0241" w:type="dxa"/>
          </w:tcPr>
          <w:p w:rsidR="009E50AD" w:rsidRDefault="00C15EB0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техники безопасности и охраны труда (отсутствие детского и взрослого травматизма) при организации воспитательно-образовательного процесса (за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период)</w:t>
            </w:r>
          </w:p>
        </w:tc>
        <w:tc>
          <w:tcPr>
            <w:tcW w:w="1583" w:type="dxa"/>
          </w:tcPr>
          <w:p w:rsidR="009E50AD" w:rsidRPr="0058321D" w:rsidRDefault="0058321D" w:rsidP="00583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E50AD" w:rsidRDefault="009E50AD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9E50AD" w:rsidRDefault="009E50AD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AD" w:rsidTr="009C2FAC">
        <w:tc>
          <w:tcPr>
            <w:tcW w:w="900" w:type="dxa"/>
          </w:tcPr>
          <w:p w:rsidR="009E50AD" w:rsidRDefault="00C15EB0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0241" w:type="dxa"/>
          </w:tcPr>
          <w:p w:rsidR="009E50AD" w:rsidRDefault="00C15EB0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работы по снижению заболеваемости воспитанников ДОУ (за последние три года)</w:t>
            </w:r>
          </w:p>
        </w:tc>
        <w:tc>
          <w:tcPr>
            <w:tcW w:w="1583" w:type="dxa"/>
          </w:tcPr>
          <w:p w:rsidR="009E50AD" w:rsidRPr="0058321D" w:rsidRDefault="0058321D" w:rsidP="00583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E50AD" w:rsidRDefault="009E50AD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9E50AD" w:rsidRDefault="009E50AD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AD" w:rsidTr="009C2FAC">
        <w:tc>
          <w:tcPr>
            <w:tcW w:w="900" w:type="dxa"/>
          </w:tcPr>
          <w:p w:rsidR="009E50AD" w:rsidRDefault="00C15EB0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10241" w:type="dxa"/>
          </w:tcPr>
          <w:p w:rsidR="009E50AD" w:rsidRDefault="00C15EB0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ДОУ (за последние три года)</w:t>
            </w:r>
          </w:p>
        </w:tc>
        <w:tc>
          <w:tcPr>
            <w:tcW w:w="1583" w:type="dxa"/>
          </w:tcPr>
          <w:p w:rsidR="009E50AD" w:rsidRPr="0058321D" w:rsidRDefault="0058321D" w:rsidP="00583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E50AD" w:rsidRDefault="009E50AD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9E50AD" w:rsidRDefault="009E50AD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AD" w:rsidTr="009C2FAC">
        <w:tc>
          <w:tcPr>
            <w:tcW w:w="900" w:type="dxa"/>
          </w:tcPr>
          <w:p w:rsidR="009E50AD" w:rsidRDefault="00C15EB0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10241" w:type="dxa"/>
          </w:tcPr>
          <w:p w:rsidR="009E50AD" w:rsidRDefault="00C15EB0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ДОУ (за последний год)</w:t>
            </w:r>
          </w:p>
        </w:tc>
        <w:tc>
          <w:tcPr>
            <w:tcW w:w="1583" w:type="dxa"/>
          </w:tcPr>
          <w:p w:rsidR="009E50AD" w:rsidRPr="0058321D" w:rsidRDefault="0058321D" w:rsidP="00583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E50AD" w:rsidRDefault="009E50AD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9E50AD" w:rsidRDefault="009E50AD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64D" w:rsidTr="009C2FAC">
        <w:tc>
          <w:tcPr>
            <w:tcW w:w="11141" w:type="dxa"/>
            <w:gridSpan w:val="2"/>
          </w:tcPr>
          <w:p w:rsidR="0055064D" w:rsidRPr="00B81600" w:rsidRDefault="0055064D" w:rsidP="00B816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60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83" w:type="dxa"/>
          </w:tcPr>
          <w:p w:rsidR="0055064D" w:rsidRPr="0058321D" w:rsidRDefault="0055064D" w:rsidP="00583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64D" w:rsidRDefault="0055064D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5064D" w:rsidRDefault="0055064D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DC7" w:rsidRDefault="00466DC7" w:rsidP="00466D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21D" w:rsidRDefault="0058321D" w:rsidP="005832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экспертной группы:</w:t>
      </w:r>
    </w:p>
    <w:p w:rsidR="0058321D" w:rsidRDefault="0058321D" w:rsidP="005832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2507AC">
        <w:rPr>
          <w:rFonts w:ascii="Times New Roman" w:hAnsi="Times New Roman" w:cs="Times New Roman"/>
          <w:sz w:val="24"/>
          <w:szCs w:val="24"/>
        </w:rPr>
        <w:t>муниципальной аттестационной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установить____________________________________</w:t>
      </w:r>
      <w:r w:rsidR="00125F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8321D" w:rsidRDefault="0058321D" w:rsidP="005832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__________________квалификационную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категорию по должности_______________________________________________________________________</w:t>
      </w:r>
    </w:p>
    <w:p w:rsidR="0058321D" w:rsidRDefault="0058321D" w:rsidP="005832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Примечание:_____________________________________________________________________________________________________________________</w:t>
      </w:r>
    </w:p>
    <w:p w:rsidR="0058321D" w:rsidRDefault="0058321D" w:rsidP="005832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58321D" w:rsidRDefault="0058321D" w:rsidP="00583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Рекомендации: __________________________________________________________________________________________________________________</w:t>
      </w:r>
    </w:p>
    <w:p w:rsidR="0058321D" w:rsidRDefault="0058321D" w:rsidP="005832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экспертной группы:</w:t>
      </w:r>
    </w:p>
    <w:p w:rsidR="0058321D" w:rsidRDefault="0058321D" w:rsidP="005832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_____________________________/_____________________________</w:t>
      </w:r>
    </w:p>
    <w:p w:rsidR="0058321D" w:rsidRDefault="0058321D" w:rsidP="005832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экспертной группы:</w:t>
      </w:r>
    </w:p>
    <w:p w:rsidR="0058321D" w:rsidRDefault="0058321D" w:rsidP="005832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__________________________/________________________________</w:t>
      </w:r>
    </w:p>
    <w:p w:rsidR="0058321D" w:rsidRDefault="0058321D" w:rsidP="005832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_________________________/_________________________________</w:t>
      </w:r>
    </w:p>
    <w:p w:rsidR="0058321D" w:rsidRPr="0058321D" w:rsidRDefault="0058321D" w:rsidP="005832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________________________/__________________________________</w:t>
      </w:r>
    </w:p>
    <w:sectPr w:rsidR="0058321D" w:rsidRPr="0058321D" w:rsidSect="00466D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C0D"/>
    <w:multiLevelType w:val="hybridMultilevel"/>
    <w:tmpl w:val="3310579C"/>
    <w:lvl w:ilvl="0" w:tplc="3E964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F58B1"/>
    <w:multiLevelType w:val="hybridMultilevel"/>
    <w:tmpl w:val="E1D6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D718A"/>
    <w:multiLevelType w:val="hybridMultilevel"/>
    <w:tmpl w:val="889C4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6DC7"/>
    <w:rsid w:val="00125FA3"/>
    <w:rsid w:val="002507AC"/>
    <w:rsid w:val="00416CBA"/>
    <w:rsid w:val="00466DC7"/>
    <w:rsid w:val="0055064D"/>
    <w:rsid w:val="0058321D"/>
    <w:rsid w:val="008E2CBA"/>
    <w:rsid w:val="009C2FAC"/>
    <w:rsid w:val="009E50AD"/>
    <w:rsid w:val="00A1043C"/>
    <w:rsid w:val="00B613F0"/>
    <w:rsid w:val="00B81600"/>
    <w:rsid w:val="00C1139D"/>
    <w:rsid w:val="00C15EB0"/>
    <w:rsid w:val="00C8361C"/>
    <w:rsid w:val="00E842E2"/>
    <w:rsid w:val="00EF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5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A0C01-BF98-4EC8-863D-D35ACDCF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Лященко Т.И.</dc:creator>
  <cp:keywords/>
  <dc:description/>
  <cp:lastModifiedBy>Елена Хоменко</cp:lastModifiedBy>
  <cp:revision>4</cp:revision>
  <dcterms:created xsi:type="dcterms:W3CDTF">2016-11-23T11:02:00Z</dcterms:created>
  <dcterms:modified xsi:type="dcterms:W3CDTF">2016-12-12T08:32:00Z</dcterms:modified>
</cp:coreProperties>
</file>