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32" w:rsidRPr="00BF4832" w:rsidRDefault="00BF4832" w:rsidP="00BF4832">
      <w:pPr>
        <w:jc w:val="center"/>
        <w:rPr>
          <w:b/>
          <w:bCs/>
          <w:sz w:val="36"/>
          <w:szCs w:val="36"/>
        </w:rPr>
      </w:pPr>
      <w:r w:rsidRPr="00BF4832">
        <w:rPr>
          <w:b/>
          <w:bCs/>
          <w:sz w:val="36"/>
          <w:szCs w:val="36"/>
        </w:rPr>
        <w:t>Расписание ГИА 2017</w:t>
      </w:r>
    </w:p>
    <w:p w:rsidR="00BF4832" w:rsidRDefault="00BF4832" w:rsidP="00BF4832">
      <w:proofErr w:type="spellStart"/>
      <w:r w:rsidRPr="00BF4832">
        <w:t>Рособрнадзор</w:t>
      </w:r>
      <w:proofErr w:type="spellEnd"/>
      <w:r w:rsidRPr="00BF4832">
        <w:t xml:space="preserve"> подготовил расписание единого государственного экзамена, основного государственного экзамена и государственного выпускного экзамена в 2017 году. </w:t>
      </w:r>
    </w:p>
    <w:tbl>
      <w:tblPr>
        <w:tblW w:w="5642" w:type="pct"/>
        <w:tblCellSpacing w:w="0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553"/>
        <w:gridCol w:w="2659"/>
        <w:gridCol w:w="2587"/>
        <w:gridCol w:w="1966"/>
      </w:tblGrid>
      <w:tr w:rsidR="00BF4832" w:rsidRPr="00BF4832" w:rsidTr="00BF4832">
        <w:trPr>
          <w:tblCellSpacing w:w="0" w:type="dxa"/>
        </w:trPr>
        <w:tc>
          <w:tcPr>
            <w:tcW w:w="520" w:type="pct"/>
            <w:hideMark/>
          </w:tcPr>
          <w:p w:rsidR="00BF4832" w:rsidRPr="00BF4832" w:rsidRDefault="00BF4832" w:rsidP="00BF4832">
            <w:pPr>
              <w:spacing w:after="0"/>
              <w:jc w:val="center"/>
            </w:pPr>
            <w:r w:rsidRPr="00BF4832">
              <w:rPr>
                <w:b/>
                <w:bCs/>
              </w:rPr>
              <w:t>Дата</w:t>
            </w:r>
          </w:p>
        </w:tc>
        <w:tc>
          <w:tcPr>
            <w:tcW w:w="1171" w:type="pct"/>
            <w:hideMark/>
          </w:tcPr>
          <w:p w:rsidR="00BF4832" w:rsidRPr="00BF4832" w:rsidRDefault="00BF4832" w:rsidP="00BF4832">
            <w:pPr>
              <w:spacing w:after="0"/>
              <w:jc w:val="center"/>
            </w:pPr>
            <w:r w:rsidRPr="00BF4832">
              <w:rPr>
                <w:b/>
                <w:bCs/>
              </w:rPr>
              <w:t>ЕГЭ</w:t>
            </w:r>
          </w:p>
        </w:tc>
        <w:tc>
          <w:tcPr>
            <w:tcW w:w="1220" w:type="pct"/>
            <w:hideMark/>
          </w:tcPr>
          <w:p w:rsidR="00BF4832" w:rsidRPr="00BF4832" w:rsidRDefault="00BF4832" w:rsidP="00BF4832">
            <w:pPr>
              <w:spacing w:after="0"/>
              <w:jc w:val="center"/>
            </w:pPr>
            <w:bookmarkStart w:id="0" w:name="_GoBack"/>
            <w:bookmarkEnd w:id="0"/>
            <w:r w:rsidRPr="00BF4832">
              <w:rPr>
                <w:b/>
                <w:bCs/>
              </w:rPr>
              <w:t>ГВЭ-11</w:t>
            </w:r>
          </w:p>
        </w:tc>
        <w:tc>
          <w:tcPr>
            <w:tcW w:w="1187" w:type="pct"/>
            <w:hideMark/>
          </w:tcPr>
          <w:p w:rsidR="00BF4832" w:rsidRPr="00BF4832" w:rsidRDefault="00BF4832" w:rsidP="00BF4832">
            <w:pPr>
              <w:spacing w:after="0"/>
              <w:jc w:val="center"/>
            </w:pPr>
            <w:r w:rsidRPr="00BF4832">
              <w:rPr>
                <w:b/>
                <w:bCs/>
              </w:rPr>
              <w:t>ОГЭ</w:t>
            </w:r>
          </w:p>
        </w:tc>
        <w:tc>
          <w:tcPr>
            <w:tcW w:w="0" w:type="auto"/>
            <w:hideMark/>
          </w:tcPr>
          <w:p w:rsidR="00BF4832" w:rsidRPr="00BF4832" w:rsidRDefault="00BF4832" w:rsidP="00BF4832">
            <w:pPr>
              <w:spacing w:after="0"/>
              <w:jc w:val="center"/>
            </w:pPr>
            <w:r w:rsidRPr="00BF4832">
              <w:rPr>
                <w:b/>
                <w:bCs/>
              </w:rPr>
              <w:t>ГВЭ-9</w:t>
            </w:r>
          </w:p>
        </w:tc>
      </w:tr>
      <w:tr w:rsidR="00BF4832" w:rsidRPr="00BF4832" w:rsidTr="002943C7">
        <w:trPr>
          <w:trHeight w:val="338"/>
          <w:tblCellSpacing w:w="0" w:type="dxa"/>
        </w:trPr>
        <w:tc>
          <w:tcPr>
            <w:tcW w:w="5000" w:type="pct"/>
            <w:gridSpan w:val="5"/>
            <w:hideMark/>
          </w:tcPr>
          <w:p w:rsidR="00BF4832" w:rsidRPr="00BF4832" w:rsidRDefault="00BF4832" w:rsidP="002943C7">
            <w:pPr>
              <w:spacing w:after="0"/>
              <w:jc w:val="center"/>
            </w:pPr>
            <w:r w:rsidRPr="00BF4832">
              <w:rPr>
                <w:b/>
                <w:bCs/>
              </w:rPr>
              <w:t>Досрочный период</w:t>
            </w:r>
          </w:p>
        </w:tc>
      </w:tr>
      <w:tr w:rsidR="00BF4832" w:rsidRPr="00BF4832" w:rsidTr="00BF4832">
        <w:trPr>
          <w:trHeight w:val="516"/>
          <w:tblCellSpacing w:w="0" w:type="dxa"/>
        </w:trPr>
        <w:tc>
          <w:tcPr>
            <w:tcW w:w="5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23 марта (</w:t>
            </w:r>
            <w:proofErr w:type="spellStart"/>
            <w:r w:rsidRPr="00BF4832">
              <w:t>чт</w:t>
            </w:r>
            <w:proofErr w:type="spellEnd"/>
            <w:r w:rsidRPr="00BF4832">
              <w:t>)</w:t>
            </w:r>
          </w:p>
        </w:tc>
        <w:tc>
          <w:tcPr>
            <w:tcW w:w="1171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география, информатика и ИКТ</w:t>
            </w:r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география, информатика и ИКТ</w:t>
            </w:r>
          </w:p>
        </w:tc>
        <w:tc>
          <w:tcPr>
            <w:tcW w:w="1187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  <w:tc>
          <w:tcPr>
            <w:tcW w:w="0" w:type="auto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27 марта (</w:t>
            </w:r>
            <w:proofErr w:type="spellStart"/>
            <w:proofErr w:type="gramStart"/>
            <w:r w:rsidRPr="00BF4832">
              <w:t>пн</w:t>
            </w:r>
            <w:proofErr w:type="spellEnd"/>
            <w:proofErr w:type="gramEnd"/>
            <w:r w:rsidRPr="00BF4832">
              <w:t>)</w:t>
            </w:r>
          </w:p>
        </w:tc>
        <w:tc>
          <w:tcPr>
            <w:tcW w:w="1171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русский язык</w:t>
            </w:r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русский язык</w:t>
            </w:r>
          </w:p>
        </w:tc>
        <w:tc>
          <w:tcPr>
            <w:tcW w:w="1187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  <w:tc>
          <w:tcPr>
            <w:tcW w:w="0" w:type="auto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29 марта (</w:t>
            </w:r>
            <w:proofErr w:type="gramStart"/>
            <w:r w:rsidRPr="00BF4832">
              <w:t>ср</w:t>
            </w:r>
            <w:proofErr w:type="gramEnd"/>
            <w:r w:rsidRPr="00BF4832">
              <w:t>)</w:t>
            </w:r>
          </w:p>
        </w:tc>
        <w:tc>
          <w:tcPr>
            <w:tcW w:w="1171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история, химия</w:t>
            </w:r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история, химия</w:t>
            </w:r>
          </w:p>
        </w:tc>
        <w:tc>
          <w:tcPr>
            <w:tcW w:w="1187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  <w:tc>
          <w:tcPr>
            <w:tcW w:w="0" w:type="auto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31 марта (</w:t>
            </w:r>
            <w:proofErr w:type="spellStart"/>
            <w:r w:rsidRPr="00BF4832">
              <w:t>пт</w:t>
            </w:r>
            <w:proofErr w:type="spellEnd"/>
            <w:r w:rsidRPr="00BF4832">
              <w:t>)</w:t>
            </w:r>
          </w:p>
        </w:tc>
        <w:tc>
          <w:tcPr>
            <w:tcW w:w="1171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 xml:space="preserve">математика Б, </w:t>
            </w:r>
            <w:proofErr w:type="gramStart"/>
            <w:r w:rsidRPr="00BF4832">
              <w:t>П</w:t>
            </w:r>
            <w:proofErr w:type="gramEnd"/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математика</w:t>
            </w:r>
          </w:p>
        </w:tc>
        <w:tc>
          <w:tcPr>
            <w:tcW w:w="1187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  <w:tc>
          <w:tcPr>
            <w:tcW w:w="0" w:type="auto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3 апреля (</w:t>
            </w:r>
            <w:proofErr w:type="spellStart"/>
            <w:proofErr w:type="gramStart"/>
            <w:r w:rsidRPr="00BF4832">
              <w:t>пн</w:t>
            </w:r>
            <w:proofErr w:type="spellEnd"/>
            <w:proofErr w:type="gramEnd"/>
            <w:r w:rsidRPr="00BF4832">
              <w:t>)</w:t>
            </w:r>
          </w:p>
        </w:tc>
        <w:tc>
          <w:tcPr>
            <w:tcW w:w="1171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иностранные языки (</w:t>
            </w:r>
            <w:proofErr w:type="spellStart"/>
            <w:r w:rsidRPr="00BF4832">
              <w:t>устн</w:t>
            </w:r>
            <w:proofErr w:type="spellEnd"/>
            <w:r w:rsidRPr="00BF4832">
              <w:t>)</w:t>
            </w:r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</w:p>
        </w:tc>
        <w:tc>
          <w:tcPr>
            <w:tcW w:w="1187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  <w:tc>
          <w:tcPr>
            <w:tcW w:w="0" w:type="auto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5 апреля (</w:t>
            </w:r>
            <w:proofErr w:type="gramStart"/>
            <w:r w:rsidRPr="00BF4832">
              <w:t>ср</w:t>
            </w:r>
            <w:proofErr w:type="gramEnd"/>
            <w:r w:rsidRPr="00BF4832">
              <w:t>)</w:t>
            </w:r>
          </w:p>
        </w:tc>
        <w:tc>
          <w:tcPr>
            <w:tcW w:w="1171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иностранные языки, биология, физика</w:t>
            </w:r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иностранные языки, биология, физика</w:t>
            </w:r>
          </w:p>
        </w:tc>
        <w:tc>
          <w:tcPr>
            <w:tcW w:w="1187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  <w:tc>
          <w:tcPr>
            <w:tcW w:w="0" w:type="auto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7 апреля (</w:t>
            </w:r>
            <w:proofErr w:type="spellStart"/>
            <w:r w:rsidRPr="00BF4832">
              <w:t>пт</w:t>
            </w:r>
            <w:proofErr w:type="spellEnd"/>
            <w:r w:rsidRPr="00BF4832">
              <w:t>)</w:t>
            </w:r>
          </w:p>
        </w:tc>
        <w:tc>
          <w:tcPr>
            <w:tcW w:w="1171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обществознание, литература</w:t>
            </w:r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обществознание, литература</w:t>
            </w:r>
          </w:p>
        </w:tc>
        <w:tc>
          <w:tcPr>
            <w:tcW w:w="1187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  <w:tc>
          <w:tcPr>
            <w:tcW w:w="0" w:type="auto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10 апреля (</w:t>
            </w:r>
            <w:proofErr w:type="spellStart"/>
            <w:proofErr w:type="gramStart"/>
            <w:r w:rsidRPr="00BF4832">
              <w:t>пн</w:t>
            </w:r>
            <w:proofErr w:type="spellEnd"/>
            <w:proofErr w:type="gramEnd"/>
            <w:r w:rsidRPr="00BF4832">
              <w:t>)</w:t>
            </w:r>
          </w:p>
        </w:tc>
        <w:tc>
          <w:tcPr>
            <w:tcW w:w="1171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>резерв: география, химия, информатика и ИКТ, иностранные языки (</w:t>
            </w:r>
            <w:proofErr w:type="spellStart"/>
            <w:r w:rsidRPr="00BF4832">
              <w:rPr>
                <w:i/>
                <w:iCs/>
              </w:rPr>
              <w:t>устн</w:t>
            </w:r>
            <w:proofErr w:type="spellEnd"/>
            <w:r w:rsidRPr="00BF4832">
              <w:rPr>
                <w:i/>
                <w:iCs/>
              </w:rPr>
              <w:t>), история</w:t>
            </w:r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>резерв: география, химия, информатика и ИКТ, история</w:t>
            </w:r>
          </w:p>
        </w:tc>
        <w:tc>
          <w:tcPr>
            <w:tcW w:w="1187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  <w:tc>
          <w:tcPr>
            <w:tcW w:w="0" w:type="auto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12 апреля (</w:t>
            </w:r>
            <w:proofErr w:type="gramStart"/>
            <w:r w:rsidRPr="00BF4832">
              <w:t>ср</w:t>
            </w:r>
            <w:proofErr w:type="gramEnd"/>
            <w:r w:rsidRPr="00BF4832">
              <w:t>)</w:t>
            </w:r>
          </w:p>
        </w:tc>
        <w:tc>
          <w:tcPr>
            <w:tcW w:w="1171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1187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  <w:tc>
          <w:tcPr>
            <w:tcW w:w="0" w:type="auto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14 апреля (</w:t>
            </w:r>
            <w:proofErr w:type="spellStart"/>
            <w:r w:rsidRPr="00BF4832">
              <w:t>пт</w:t>
            </w:r>
            <w:proofErr w:type="spellEnd"/>
            <w:r w:rsidRPr="00BF4832">
              <w:t>)</w:t>
            </w:r>
          </w:p>
        </w:tc>
        <w:tc>
          <w:tcPr>
            <w:tcW w:w="1171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 xml:space="preserve">резерв: русский язык, математика Б, </w:t>
            </w:r>
            <w:proofErr w:type="gramStart"/>
            <w:r w:rsidRPr="00BF4832">
              <w:rPr>
                <w:i/>
                <w:iCs/>
              </w:rPr>
              <w:t>П</w:t>
            </w:r>
            <w:proofErr w:type="gramEnd"/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 xml:space="preserve">резерв: русский язык, математика </w:t>
            </w:r>
          </w:p>
        </w:tc>
        <w:tc>
          <w:tcPr>
            <w:tcW w:w="1187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20 апреля (</w:t>
            </w:r>
            <w:proofErr w:type="spellStart"/>
            <w:r w:rsidRPr="00BF4832">
              <w:t>чт</w:t>
            </w:r>
            <w:proofErr w:type="spellEnd"/>
            <w:r w:rsidRPr="00BF4832">
              <w:t>)</w:t>
            </w:r>
          </w:p>
        </w:tc>
        <w:tc>
          <w:tcPr>
            <w:tcW w:w="1171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</w:p>
        </w:tc>
        <w:tc>
          <w:tcPr>
            <w:tcW w:w="1220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</w:p>
        </w:tc>
        <w:tc>
          <w:tcPr>
            <w:tcW w:w="1187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математика</w:t>
            </w:r>
          </w:p>
        </w:tc>
        <w:tc>
          <w:tcPr>
            <w:tcW w:w="0" w:type="auto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математика</w:t>
            </w: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22 апреля (</w:t>
            </w:r>
            <w:proofErr w:type="spellStart"/>
            <w:proofErr w:type="gramStart"/>
            <w:r w:rsidRPr="00BF4832">
              <w:t>сб</w:t>
            </w:r>
            <w:proofErr w:type="spellEnd"/>
            <w:proofErr w:type="gramEnd"/>
            <w:r w:rsidRPr="00BF4832">
              <w:t>)</w:t>
            </w:r>
          </w:p>
        </w:tc>
        <w:tc>
          <w:tcPr>
            <w:tcW w:w="1171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</w:p>
        </w:tc>
        <w:tc>
          <w:tcPr>
            <w:tcW w:w="1220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</w:p>
        </w:tc>
        <w:tc>
          <w:tcPr>
            <w:tcW w:w="1187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иностранные языки</w:t>
            </w:r>
          </w:p>
        </w:tc>
        <w:tc>
          <w:tcPr>
            <w:tcW w:w="0" w:type="auto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иностранные языки</w:t>
            </w: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24 апреля (</w:t>
            </w:r>
            <w:proofErr w:type="spellStart"/>
            <w:proofErr w:type="gramStart"/>
            <w:r w:rsidRPr="00BF4832">
              <w:t>пн</w:t>
            </w:r>
            <w:proofErr w:type="spellEnd"/>
            <w:proofErr w:type="gramEnd"/>
            <w:r w:rsidRPr="00BF4832">
              <w:t>)</w:t>
            </w:r>
          </w:p>
        </w:tc>
        <w:tc>
          <w:tcPr>
            <w:tcW w:w="1171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</w:p>
        </w:tc>
        <w:tc>
          <w:tcPr>
            <w:tcW w:w="1220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</w:p>
        </w:tc>
        <w:tc>
          <w:tcPr>
            <w:tcW w:w="1187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литература, история, биология, физика</w:t>
            </w:r>
          </w:p>
        </w:tc>
        <w:tc>
          <w:tcPr>
            <w:tcW w:w="0" w:type="auto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литература, история, биология, физика</w:t>
            </w: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26 апреля (</w:t>
            </w:r>
            <w:proofErr w:type="gramStart"/>
            <w:r w:rsidRPr="00BF4832">
              <w:t>ср</w:t>
            </w:r>
            <w:proofErr w:type="gramEnd"/>
            <w:r w:rsidRPr="00BF4832">
              <w:t>)</w:t>
            </w:r>
          </w:p>
        </w:tc>
        <w:tc>
          <w:tcPr>
            <w:tcW w:w="1171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  <w:tc>
          <w:tcPr>
            <w:tcW w:w="1187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русский язык</w:t>
            </w: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28 апреля (</w:t>
            </w:r>
            <w:proofErr w:type="spellStart"/>
            <w:r w:rsidRPr="00BF4832">
              <w:t>пт</w:t>
            </w:r>
            <w:proofErr w:type="spellEnd"/>
            <w:r w:rsidRPr="00BF4832">
              <w:t>)</w:t>
            </w:r>
          </w:p>
        </w:tc>
        <w:tc>
          <w:tcPr>
            <w:tcW w:w="1171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  <w:tc>
          <w:tcPr>
            <w:tcW w:w="1187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информатика и ИКТ, обществознание, химия, география</w:t>
            </w:r>
          </w:p>
        </w:tc>
        <w:tc>
          <w:tcPr>
            <w:tcW w:w="0" w:type="auto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информатика и ИКТ, обществознание, химия, география</w:t>
            </w: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2 мая (</w:t>
            </w:r>
            <w:proofErr w:type="spellStart"/>
            <w:proofErr w:type="gramStart"/>
            <w:r w:rsidRPr="00BF4832">
              <w:t>вт</w:t>
            </w:r>
            <w:proofErr w:type="spellEnd"/>
            <w:proofErr w:type="gramEnd"/>
            <w:r w:rsidRPr="00BF4832">
              <w:t>)</w:t>
            </w:r>
          </w:p>
        </w:tc>
        <w:tc>
          <w:tcPr>
            <w:tcW w:w="1171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  <w:tc>
          <w:tcPr>
            <w:tcW w:w="1187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>резерв: иностранный язык</w:t>
            </w:r>
          </w:p>
        </w:tc>
        <w:tc>
          <w:tcPr>
            <w:tcW w:w="0" w:type="auto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>резерв: иностранный язык</w:t>
            </w: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3 мая (</w:t>
            </w:r>
            <w:proofErr w:type="gramStart"/>
            <w:r w:rsidRPr="00BF4832">
              <w:t>ср</w:t>
            </w:r>
            <w:proofErr w:type="gramEnd"/>
            <w:r w:rsidRPr="00BF4832">
              <w:t>)</w:t>
            </w:r>
          </w:p>
        </w:tc>
        <w:tc>
          <w:tcPr>
            <w:tcW w:w="1171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  <w:tc>
          <w:tcPr>
            <w:tcW w:w="1187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>резерв: русский язык</w:t>
            </w:r>
          </w:p>
        </w:tc>
        <w:tc>
          <w:tcPr>
            <w:tcW w:w="0" w:type="auto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>резерв: русский язык</w:t>
            </w: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4 мая (</w:t>
            </w:r>
            <w:proofErr w:type="spellStart"/>
            <w:r w:rsidRPr="00BF4832">
              <w:t>чт</w:t>
            </w:r>
            <w:proofErr w:type="spellEnd"/>
            <w:r w:rsidRPr="00BF4832">
              <w:t>)</w:t>
            </w:r>
          </w:p>
        </w:tc>
        <w:tc>
          <w:tcPr>
            <w:tcW w:w="1171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  <w:tc>
          <w:tcPr>
            <w:tcW w:w="1187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>резерв: литература, история, биология, физика</w:t>
            </w:r>
          </w:p>
        </w:tc>
        <w:tc>
          <w:tcPr>
            <w:tcW w:w="0" w:type="auto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>резерв: литература, история, биология, физика</w:t>
            </w: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lastRenderedPageBreak/>
              <w:t>5 мая (</w:t>
            </w:r>
            <w:proofErr w:type="spellStart"/>
            <w:r w:rsidRPr="00BF4832">
              <w:t>пт</w:t>
            </w:r>
            <w:proofErr w:type="spellEnd"/>
            <w:r w:rsidRPr="00BF4832">
              <w:t>)</w:t>
            </w:r>
          </w:p>
        </w:tc>
        <w:tc>
          <w:tcPr>
            <w:tcW w:w="1171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  <w:tc>
          <w:tcPr>
            <w:tcW w:w="1187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>резерв: математика</w:t>
            </w:r>
          </w:p>
        </w:tc>
        <w:tc>
          <w:tcPr>
            <w:tcW w:w="0" w:type="auto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>резерв: математика</w:t>
            </w: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6 мая (</w:t>
            </w:r>
            <w:proofErr w:type="spellStart"/>
            <w:proofErr w:type="gramStart"/>
            <w:r w:rsidRPr="00BF4832">
              <w:t>сб</w:t>
            </w:r>
            <w:proofErr w:type="spellEnd"/>
            <w:proofErr w:type="gramEnd"/>
            <w:r w:rsidRPr="00BF4832">
              <w:t>)</w:t>
            </w:r>
          </w:p>
        </w:tc>
        <w:tc>
          <w:tcPr>
            <w:tcW w:w="1171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  <w:tc>
          <w:tcPr>
            <w:tcW w:w="1187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>резерв: информатика и ИКТ, обществознание, химия, география</w:t>
            </w:r>
          </w:p>
        </w:tc>
      </w:tr>
      <w:tr w:rsidR="00BF4832" w:rsidRPr="00BF4832" w:rsidTr="002943C7">
        <w:trPr>
          <w:tblCellSpacing w:w="0" w:type="dxa"/>
        </w:trPr>
        <w:tc>
          <w:tcPr>
            <w:tcW w:w="5000" w:type="pct"/>
            <w:gridSpan w:val="5"/>
            <w:hideMark/>
          </w:tcPr>
          <w:p w:rsidR="00BF4832" w:rsidRPr="00BF4832" w:rsidRDefault="00BF4832" w:rsidP="002943C7">
            <w:pPr>
              <w:spacing w:after="0"/>
              <w:jc w:val="center"/>
            </w:pPr>
            <w:r w:rsidRPr="00BF4832">
              <w:rPr>
                <w:b/>
                <w:bCs/>
              </w:rPr>
              <w:t>Основной этап</w:t>
            </w: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26 мая (</w:t>
            </w:r>
            <w:proofErr w:type="spellStart"/>
            <w:r w:rsidRPr="00BF4832">
              <w:t>пт</w:t>
            </w:r>
            <w:proofErr w:type="spellEnd"/>
            <w:r w:rsidRPr="00BF4832">
              <w:t>)</w:t>
            </w:r>
          </w:p>
        </w:tc>
        <w:tc>
          <w:tcPr>
            <w:tcW w:w="1171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  <w:tc>
          <w:tcPr>
            <w:tcW w:w="1187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иностранные языки</w:t>
            </w:r>
          </w:p>
        </w:tc>
        <w:tc>
          <w:tcPr>
            <w:tcW w:w="0" w:type="auto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иностранные языки</w:t>
            </w: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27 мая (</w:t>
            </w:r>
            <w:proofErr w:type="spellStart"/>
            <w:proofErr w:type="gramStart"/>
            <w:r w:rsidRPr="00BF4832">
              <w:t>сб</w:t>
            </w:r>
            <w:proofErr w:type="spellEnd"/>
            <w:proofErr w:type="gramEnd"/>
            <w:r w:rsidRPr="00BF4832">
              <w:t>)</w:t>
            </w:r>
          </w:p>
        </w:tc>
        <w:tc>
          <w:tcPr>
            <w:tcW w:w="1171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  <w:tc>
          <w:tcPr>
            <w:tcW w:w="1187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иностранные языки</w:t>
            </w:r>
          </w:p>
        </w:tc>
        <w:tc>
          <w:tcPr>
            <w:tcW w:w="0" w:type="auto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иностранные языки</w:t>
            </w: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29 мая (</w:t>
            </w:r>
            <w:proofErr w:type="spellStart"/>
            <w:proofErr w:type="gramStart"/>
            <w:r w:rsidRPr="00BF4832">
              <w:t>пн</w:t>
            </w:r>
            <w:proofErr w:type="spellEnd"/>
            <w:proofErr w:type="gramEnd"/>
            <w:r w:rsidRPr="00BF4832">
              <w:t>)</w:t>
            </w:r>
          </w:p>
        </w:tc>
        <w:tc>
          <w:tcPr>
            <w:tcW w:w="1171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география, информатика и ИКТ</w:t>
            </w:r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география, информатика и ИКТ</w:t>
            </w:r>
          </w:p>
        </w:tc>
        <w:tc>
          <w:tcPr>
            <w:tcW w:w="1187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  <w:tc>
          <w:tcPr>
            <w:tcW w:w="0" w:type="auto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30 мая (</w:t>
            </w:r>
            <w:proofErr w:type="spellStart"/>
            <w:proofErr w:type="gramStart"/>
            <w:r w:rsidRPr="00BF4832">
              <w:t>вт</w:t>
            </w:r>
            <w:proofErr w:type="spellEnd"/>
            <w:proofErr w:type="gramEnd"/>
            <w:r w:rsidRPr="00BF4832">
              <w:t>)</w:t>
            </w:r>
          </w:p>
        </w:tc>
        <w:tc>
          <w:tcPr>
            <w:tcW w:w="1171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  <w:tc>
          <w:tcPr>
            <w:tcW w:w="1187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русский язык</w:t>
            </w: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31 мая (</w:t>
            </w:r>
            <w:proofErr w:type="gramStart"/>
            <w:r w:rsidRPr="00BF4832">
              <w:t>ср</w:t>
            </w:r>
            <w:proofErr w:type="gramEnd"/>
            <w:r w:rsidRPr="00BF4832">
              <w:t>)</w:t>
            </w:r>
          </w:p>
        </w:tc>
        <w:tc>
          <w:tcPr>
            <w:tcW w:w="1171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математика</w:t>
            </w:r>
            <w:proofErr w:type="gramStart"/>
            <w:r w:rsidRPr="00BF4832">
              <w:t xml:space="preserve"> Б</w:t>
            </w:r>
            <w:proofErr w:type="gramEnd"/>
            <w:r w:rsidRPr="00BF4832">
              <w:t xml:space="preserve"> </w:t>
            </w:r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математика</w:t>
            </w:r>
            <w:proofErr w:type="gramStart"/>
            <w:r w:rsidRPr="00BF4832">
              <w:t xml:space="preserve"> Б</w:t>
            </w:r>
            <w:proofErr w:type="gramEnd"/>
            <w:r w:rsidRPr="00BF4832">
              <w:t xml:space="preserve"> </w:t>
            </w:r>
          </w:p>
        </w:tc>
        <w:tc>
          <w:tcPr>
            <w:tcW w:w="1187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  <w:tc>
          <w:tcPr>
            <w:tcW w:w="0" w:type="auto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1 июня (</w:t>
            </w:r>
            <w:proofErr w:type="spellStart"/>
            <w:r w:rsidRPr="00BF4832">
              <w:t>чт</w:t>
            </w:r>
            <w:proofErr w:type="spellEnd"/>
            <w:r w:rsidRPr="00BF4832">
              <w:t>)</w:t>
            </w:r>
          </w:p>
        </w:tc>
        <w:tc>
          <w:tcPr>
            <w:tcW w:w="1171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  <w:tc>
          <w:tcPr>
            <w:tcW w:w="1187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история, биология, физика, литература</w:t>
            </w:r>
          </w:p>
        </w:tc>
        <w:tc>
          <w:tcPr>
            <w:tcW w:w="0" w:type="auto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история, биология, физика, литература</w:t>
            </w: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2 июня (</w:t>
            </w:r>
            <w:proofErr w:type="spellStart"/>
            <w:r w:rsidRPr="00BF4832">
              <w:t>пт</w:t>
            </w:r>
            <w:proofErr w:type="spellEnd"/>
            <w:r w:rsidRPr="00BF4832">
              <w:t>)</w:t>
            </w:r>
          </w:p>
        </w:tc>
        <w:tc>
          <w:tcPr>
            <w:tcW w:w="1171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 xml:space="preserve">математика </w:t>
            </w:r>
            <w:proofErr w:type="gramStart"/>
            <w:r w:rsidRPr="00BF4832">
              <w:t>П</w:t>
            </w:r>
            <w:proofErr w:type="gramEnd"/>
            <w:r w:rsidRPr="00BF4832">
              <w:t xml:space="preserve"> </w:t>
            </w:r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  <w:tc>
          <w:tcPr>
            <w:tcW w:w="1187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  <w:tc>
          <w:tcPr>
            <w:tcW w:w="0" w:type="auto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3 июня (</w:t>
            </w:r>
            <w:proofErr w:type="spellStart"/>
            <w:proofErr w:type="gramStart"/>
            <w:r w:rsidRPr="00BF4832">
              <w:t>сб</w:t>
            </w:r>
            <w:proofErr w:type="spellEnd"/>
            <w:proofErr w:type="gramEnd"/>
            <w:r w:rsidRPr="00BF4832">
              <w:t>)</w:t>
            </w:r>
          </w:p>
        </w:tc>
        <w:tc>
          <w:tcPr>
            <w:tcW w:w="1171" w:type="pct"/>
            <w:hideMark/>
          </w:tcPr>
          <w:p w:rsidR="00BF4832" w:rsidRPr="00BF4832" w:rsidRDefault="00BF4832" w:rsidP="002943C7">
            <w:pPr>
              <w:spacing w:after="0"/>
            </w:pPr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</w:p>
        </w:tc>
        <w:tc>
          <w:tcPr>
            <w:tcW w:w="1187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физика, информатика и ИКТ</w:t>
            </w:r>
          </w:p>
        </w:tc>
        <w:tc>
          <w:tcPr>
            <w:tcW w:w="0" w:type="auto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физика, информатика и ИКТ</w:t>
            </w: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5 июня (</w:t>
            </w:r>
            <w:proofErr w:type="spellStart"/>
            <w:proofErr w:type="gramStart"/>
            <w:r w:rsidRPr="00BF4832">
              <w:t>пн</w:t>
            </w:r>
            <w:proofErr w:type="spellEnd"/>
            <w:proofErr w:type="gramEnd"/>
            <w:r w:rsidRPr="00BF4832">
              <w:t>)</w:t>
            </w:r>
          </w:p>
        </w:tc>
        <w:tc>
          <w:tcPr>
            <w:tcW w:w="1171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обществознание</w:t>
            </w:r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обществознание</w:t>
            </w:r>
          </w:p>
        </w:tc>
        <w:tc>
          <w:tcPr>
            <w:tcW w:w="1187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6 июня (</w:t>
            </w:r>
            <w:proofErr w:type="spellStart"/>
            <w:proofErr w:type="gramStart"/>
            <w:r w:rsidRPr="00BF4832">
              <w:t>вт</w:t>
            </w:r>
            <w:proofErr w:type="spellEnd"/>
            <w:proofErr w:type="gramEnd"/>
            <w:r w:rsidRPr="00BF4832">
              <w:t>)</w:t>
            </w:r>
          </w:p>
        </w:tc>
        <w:tc>
          <w:tcPr>
            <w:tcW w:w="1171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  <w:tc>
          <w:tcPr>
            <w:tcW w:w="1187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математика</w:t>
            </w:r>
          </w:p>
        </w:tc>
        <w:tc>
          <w:tcPr>
            <w:tcW w:w="0" w:type="auto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математика</w:t>
            </w: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7 июня (</w:t>
            </w:r>
            <w:proofErr w:type="gramStart"/>
            <w:r w:rsidRPr="00BF4832">
              <w:t>ср</w:t>
            </w:r>
            <w:proofErr w:type="gramEnd"/>
            <w:r w:rsidRPr="00BF4832">
              <w:t>)</w:t>
            </w:r>
          </w:p>
        </w:tc>
        <w:tc>
          <w:tcPr>
            <w:tcW w:w="1171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физика, литература</w:t>
            </w:r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физика, литература</w:t>
            </w:r>
          </w:p>
        </w:tc>
        <w:tc>
          <w:tcPr>
            <w:tcW w:w="1187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  <w:tc>
          <w:tcPr>
            <w:tcW w:w="0" w:type="auto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8 июня (</w:t>
            </w:r>
            <w:proofErr w:type="spellStart"/>
            <w:r w:rsidRPr="00BF4832">
              <w:t>чт</w:t>
            </w:r>
            <w:proofErr w:type="spellEnd"/>
            <w:r w:rsidRPr="00BF4832">
              <w:t>)</w:t>
            </w:r>
          </w:p>
        </w:tc>
        <w:tc>
          <w:tcPr>
            <w:tcW w:w="1171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  <w:tc>
          <w:tcPr>
            <w:tcW w:w="1187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обществознание, география, химия, информатика и ИКТ</w:t>
            </w:r>
          </w:p>
        </w:tc>
        <w:tc>
          <w:tcPr>
            <w:tcW w:w="0" w:type="auto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обществознание, география, химия, информатика и ИКТ</w:t>
            </w: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9 июня (</w:t>
            </w:r>
            <w:proofErr w:type="spellStart"/>
            <w:r w:rsidRPr="00BF4832">
              <w:t>пт</w:t>
            </w:r>
            <w:proofErr w:type="spellEnd"/>
            <w:r w:rsidRPr="00BF4832">
              <w:t>)</w:t>
            </w:r>
          </w:p>
        </w:tc>
        <w:tc>
          <w:tcPr>
            <w:tcW w:w="1171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русский язык</w:t>
            </w:r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русский язык</w:t>
            </w:r>
          </w:p>
        </w:tc>
        <w:tc>
          <w:tcPr>
            <w:tcW w:w="1187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  <w:tc>
          <w:tcPr>
            <w:tcW w:w="0" w:type="auto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13 июня (</w:t>
            </w:r>
            <w:proofErr w:type="spellStart"/>
            <w:proofErr w:type="gramStart"/>
            <w:r w:rsidRPr="00BF4832">
              <w:t>вт</w:t>
            </w:r>
            <w:proofErr w:type="spellEnd"/>
            <w:proofErr w:type="gramEnd"/>
            <w:r w:rsidRPr="00BF4832">
              <w:t>)</w:t>
            </w:r>
          </w:p>
        </w:tc>
        <w:tc>
          <w:tcPr>
            <w:tcW w:w="1171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 xml:space="preserve">иностранные языки, биология </w:t>
            </w:r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 xml:space="preserve">иностранные языки, биология </w:t>
            </w:r>
          </w:p>
        </w:tc>
        <w:tc>
          <w:tcPr>
            <w:tcW w:w="1187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  <w:tc>
          <w:tcPr>
            <w:tcW w:w="0" w:type="auto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15 июня (</w:t>
            </w:r>
            <w:proofErr w:type="spellStart"/>
            <w:r w:rsidRPr="00BF4832">
              <w:t>чт</w:t>
            </w:r>
            <w:proofErr w:type="spellEnd"/>
            <w:r w:rsidRPr="00BF4832">
              <w:t>)</w:t>
            </w:r>
          </w:p>
        </w:tc>
        <w:tc>
          <w:tcPr>
            <w:tcW w:w="1171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иностранные языки (</w:t>
            </w:r>
            <w:proofErr w:type="spellStart"/>
            <w:r w:rsidRPr="00BF4832">
              <w:t>устн</w:t>
            </w:r>
            <w:proofErr w:type="spellEnd"/>
            <w:r w:rsidRPr="00BF4832">
              <w:t>)</w:t>
            </w:r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b/>
                <w:bCs/>
              </w:rPr>
              <w:t> </w:t>
            </w:r>
          </w:p>
        </w:tc>
        <w:tc>
          <w:tcPr>
            <w:tcW w:w="1187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  <w:tc>
          <w:tcPr>
            <w:tcW w:w="0" w:type="auto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16 июня (</w:t>
            </w:r>
            <w:proofErr w:type="spellStart"/>
            <w:r w:rsidRPr="00BF4832">
              <w:t>пт</w:t>
            </w:r>
            <w:proofErr w:type="spellEnd"/>
            <w:r w:rsidRPr="00BF4832">
              <w:t>)</w:t>
            </w:r>
          </w:p>
        </w:tc>
        <w:tc>
          <w:tcPr>
            <w:tcW w:w="1171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иностранные языки (</w:t>
            </w:r>
            <w:proofErr w:type="spellStart"/>
            <w:r w:rsidRPr="00BF4832">
              <w:t>устн</w:t>
            </w:r>
            <w:proofErr w:type="spellEnd"/>
            <w:r w:rsidRPr="00BF4832">
              <w:t>)</w:t>
            </w:r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</w:p>
        </w:tc>
        <w:tc>
          <w:tcPr>
            <w:tcW w:w="1187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  <w:tc>
          <w:tcPr>
            <w:tcW w:w="0" w:type="auto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 </w:t>
            </w: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19 июня (</w:t>
            </w:r>
            <w:proofErr w:type="spellStart"/>
            <w:proofErr w:type="gramStart"/>
            <w:r w:rsidRPr="00BF4832">
              <w:t>пн</w:t>
            </w:r>
            <w:proofErr w:type="spellEnd"/>
            <w:proofErr w:type="gramEnd"/>
            <w:r w:rsidRPr="00BF4832">
              <w:t>)</w:t>
            </w:r>
          </w:p>
        </w:tc>
        <w:tc>
          <w:tcPr>
            <w:tcW w:w="1171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химия, история</w:t>
            </w:r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химия, история</w:t>
            </w:r>
          </w:p>
        </w:tc>
        <w:tc>
          <w:tcPr>
            <w:tcW w:w="1187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>резерв: информатика и ИКТ, история, биология, литература</w:t>
            </w: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20 июня (</w:t>
            </w:r>
            <w:proofErr w:type="spellStart"/>
            <w:proofErr w:type="gramStart"/>
            <w:r w:rsidRPr="00BF4832">
              <w:t>вт</w:t>
            </w:r>
            <w:proofErr w:type="spellEnd"/>
            <w:proofErr w:type="gramEnd"/>
            <w:r w:rsidRPr="00BF4832">
              <w:t>)</w:t>
            </w:r>
          </w:p>
        </w:tc>
        <w:tc>
          <w:tcPr>
            <w:tcW w:w="1171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>резерв: география, информатика и ИКТ</w:t>
            </w:r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>резерв: география, информатика и ИКТ</w:t>
            </w:r>
          </w:p>
        </w:tc>
        <w:tc>
          <w:tcPr>
            <w:tcW w:w="1187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>резерв: русский язык</w:t>
            </w:r>
          </w:p>
        </w:tc>
        <w:tc>
          <w:tcPr>
            <w:tcW w:w="0" w:type="auto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>резерв: русский язык</w:t>
            </w: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21 июня (</w:t>
            </w:r>
            <w:proofErr w:type="gramStart"/>
            <w:r w:rsidRPr="00BF4832">
              <w:t>ср</w:t>
            </w:r>
            <w:proofErr w:type="gramEnd"/>
            <w:r w:rsidRPr="00BF4832">
              <w:t>)</w:t>
            </w:r>
          </w:p>
        </w:tc>
        <w:tc>
          <w:tcPr>
            <w:tcW w:w="1171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>резерв: литература, химия, физика, обществознание</w:t>
            </w:r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>резерв: литература, химия, физика, обществознание</w:t>
            </w:r>
          </w:p>
        </w:tc>
        <w:tc>
          <w:tcPr>
            <w:tcW w:w="1187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>резерв: иностранные языки</w:t>
            </w:r>
          </w:p>
        </w:tc>
        <w:tc>
          <w:tcPr>
            <w:tcW w:w="0" w:type="auto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>резерв: иностранные языки</w:t>
            </w: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22 июня (</w:t>
            </w:r>
            <w:proofErr w:type="spellStart"/>
            <w:r w:rsidRPr="00BF4832">
              <w:t>чт</w:t>
            </w:r>
            <w:proofErr w:type="spellEnd"/>
            <w:r w:rsidRPr="00BF4832">
              <w:t>)</w:t>
            </w:r>
          </w:p>
        </w:tc>
        <w:tc>
          <w:tcPr>
            <w:tcW w:w="1171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 xml:space="preserve">резерв: биология, история иностранные языки </w:t>
            </w:r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 xml:space="preserve">резерв: биология, история иностранные языки </w:t>
            </w:r>
          </w:p>
        </w:tc>
        <w:tc>
          <w:tcPr>
            <w:tcW w:w="1187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>резерв: математика</w:t>
            </w:r>
          </w:p>
        </w:tc>
        <w:tc>
          <w:tcPr>
            <w:tcW w:w="0" w:type="auto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>резерв: математика</w:t>
            </w: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23 июня (</w:t>
            </w:r>
            <w:proofErr w:type="spellStart"/>
            <w:r w:rsidRPr="00BF4832">
              <w:t>пт</w:t>
            </w:r>
            <w:proofErr w:type="spellEnd"/>
            <w:r w:rsidRPr="00BF4832">
              <w:t>)</w:t>
            </w:r>
          </w:p>
        </w:tc>
        <w:tc>
          <w:tcPr>
            <w:tcW w:w="1171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>резерв: иностранные языки (</w:t>
            </w:r>
            <w:proofErr w:type="spellStart"/>
            <w:r w:rsidRPr="00BF4832">
              <w:rPr>
                <w:i/>
                <w:iCs/>
              </w:rPr>
              <w:t>устн</w:t>
            </w:r>
            <w:proofErr w:type="spellEnd"/>
            <w:r w:rsidRPr="00BF4832">
              <w:rPr>
                <w:i/>
                <w:iCs/>
              </w:rPr>
              <w:t>)</w:t>
            </w:r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</w:p>
        </w:tc>
        <w:tc>
          <w:tcPr>
            <w:tcW w:w="1187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>резерв: обществознание, география, физика, химия</w:t>
            </w: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28 июня (</w:t>
            </w:r>
            <w:proofErr w:type="gramStart"/>
            <w:r w:rsidRPr="00BF4832">
              <w:t>ср</w:t>
            </w:r>
            <w:proofErr w:type="gramEnd"/>
            <w:r w:rsidRPr="00BF4832">
              <w:t>)</w:t>
            </w:r>
          </w:p>
        </w:tc>
        <w:tc>
          <w:tcPr>
            <w:tcW w:w="1171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 xml:space="preserve">резерв: математика Б, математика </w:t>
            </w:r>
            <w:proofErr w:type="gramStart"/>
            <w:r w:rsidRPr="00BF4832">
              <w:rPr>
                <w:i/>
                <w:iCs/>
              </w:rPr>
              <w:t>П</w:t>
            </w:r>
            <w:proofErr w:type="gramEnd"/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 xml:space="preserve">резерв: математика </w:t>
            </w:r>
          </w:p>
        </w:tc>
        <w:tc>
          <w:tcPr>
            <w:tcW w:w="1187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>резерв: по всем предметам</w:t>
            </w:r>
          </w:p>
        </w:tc>
        <w:tc>
          <w:tcPr>
            <w:tcW w:w="0" w:type="auto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>резерв: по всем предметам</w:t>
            </w: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lastRenderedPageBreak/>
              <w:t>29 июня (</w:t>
            </w:r>
            <w:proofErr w:type="spellStart"/>
            <w:r w:rsidRPr="00BF4832">
              <w:t>чт</w:t>
            </w:r>
            <w:proofErr w:type="spellEnd"/>
            <w:r w:rsidRPr="00BF4832">
              <w:t>)</w:t>
            </w:r>
          </w:p>
        </w:tc>
        <w:tc>
          <w:tcPr>
            <w:tcW w:w="1171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>резерв: русский язык</w:t>
            </w:r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>резерв: русский язык</w:t>
            </w:r>
          </w:p>
        </w:tc>
        <w:tc>
          <w:tcPr>
            <w:tcW w:w="1187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>резерв: по всем предметам</w:t>
            </w:r>
          </w:p>
        </w:tc>
        <w:tc>
          <w:tcPr>
            <w:tcW w:w="0" w:type="auto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>резерв: по всем предметам</w:t>
            </w: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1 июля (</w:t>
            </w:r>
            <w:proofErr w:type="spellStart"/>
            <w:proofErr w:type="gramStart"/>
            <w:r w:rsidRPr="00BF4832">
              <w:t>сб</w:t>
            </w:r>
            <w:proofErr w:type="spellEnd"/>
            <w:proofErr w:type="gramEnd"/>
            <w:r w:rsidRPr="00BF4832">
              <w:t>)</w:t>
            </w:r>
          </w:p>
        </w:tc>
        <w:tc>
          <w:tcPr>
            <w:tcW w:w="1171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>резерв: по всем предметам</w:t>
            </w:r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>резерв: по всем предметам</w:t>
            </w:r>
          </w:p>
        </w:tc>
        <w:tc>
          <w:tcPr>
            <w:tcW w:w="1187" w:type="pct"/>
            <w:hideMark/>
          </w:tcPr>
          <w:p w:rsidR="00BF4832" w:rsidRPr="00BF4832" w:rsidRDefault="00BF4832" w:rsidP="002943C7">
            <w:pPr>
              <w:spacing w:after="0"/>
            </w:pPr>
          </w:p>
        </w:tc>
        <w:tc>
          <w:tcPr>
            <w:tcW w:w="0" w:type="auto"/>
            <w:hideMark/>
          </w:tcPr>
          <w:p w:rsidR="00BF4832" w:rsidRPr="00BF4832" w:rsidRDefault="00BF4832" w:rsidP="002943C7">
            <w:pPr>
              <w:spacing w:after="0"/>
            </w:pPr>
          </w:p>
        </w:tc>
      </w:tr>
      <w:tr w:rsidR="00BF4832" w:rsidRPr="00BF4832" w:rsidTr="002943C7">
        <w:trPr>
          <w:tblCellSpacing w:w="0" w:type="dxa"/>
        </w:trPr>
        <w:tc>
          <w:tcPr>
            <w:tcW w:w="5000" w:type="pct"/>
            <w:gridSpan w:val="5"/>
            <w:hideMark/>
          </w:tcPr>
          <w:p w:rsidR="00BF4832" w:rsidRPr="00BF4832" w:rsidRDefault="00BF4832" w:rsidP="00BF4832">
            <w:pPr>
              <w:spacing w:after="0"/>
              <w:jc w:val="center"/>
            </w:pPr>
            <w:r w:rsidRPr="00BF4832">
              <w:rPr>
                <w:b/>
                <w:bCs/>
              </w:rPr>
              <w:t>Дополнительный период (сентябрьские сроки)</w:t>
            </w: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5 сентября (</w:t>
            </w:r>
            <w:proofErr w:type="spellStart"/>
            <w:proofErr w:type="gramStart"/>
            <w:r w:rsidRPr="00BF4832">
              <w:t>вт</w:t>
            </w:r>
            <w:proofErr w:type="spellEnd"/>
            <w:proofErr w:type="gramEnd"/>
            <w:r w:rsidRPr="00BF4832">
              <w:t>)</w:t>
            </w:r>
          </w:p>
        </w:tc>
        <w:tc>
          <w:tcPr>
            <w:tcW w:w="1171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русский язык</w:t>
            </w:r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русский язык</w:t>
            </w:r>
          </w:p>
        </w:tc>
        <w:tc>
          <w:tcPr>
            <w:tcW w:w="1187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русский язык</w:t>
            </w: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8 сентября (</w:t>
            </w:r>
            <w:proofErr w:type="spellStart"/>
            <w:r w:rsidRPr="00BF4832">
              <w:t>пт</w:t>
            </w:r>
            <w:proofErr w:type="spellEnd"/>
            <w:r w:rsidRPr="00BF4832">
              <w:t>)</w:t>
            </w:r>
          </w:p>
        </w:tc>
        <w:tc>
          <w:tcPr>
            <w:tcW w:w="1171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математика</w:t>
            </w:r>
            <w:proofErr w:type="gramStart"/>
            <w:r w:rsidRPr="00BF4832">
              <w:t xml:space="preserve"> Б</w:t>
            </w:r>
            <w:proofErr w:type="gramEnd"/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математика</w:t>
            </w:r>
          </w:p>
        </w:tc>
        <w:tc>
          <w:tcPr>
            <w:tcW w:w="1187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математика</w:t>
            </w: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11 сентября (</w:t>
            </w:r>
            <w:proofErr w:type="spellStart"/>
            <w:proofErr w:type="gramStart"/>
            <w:r w:rsidRPr="00BF4832">
              <w:t>пн</w:t>
            </w:r>
            <w:proofErr w:type="spellEnd"/>
            <w:proofErr w:type="gramEnd"/>
            <w:r w:rsidRPr="00BF4832">
              <w:t>)</w:t>
            </w:r>
          </w:p>
        </w:tc>
        <w:tc>
          <w:tcPr>
            <w:tcW w:w="1171" w:type="pct"/>
            <w:hideMark/>
          </w:tcPr>
          <w:p w:rsidR="00BF4832" w:rsidRPr="00BF4832" w:rsidRDefault="00BF4832" w:rsidP="002943C7">
            <w:pPr>
              <w:spacing w:after="0"/>
            </w:pPr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</w:p>
        </w:tc>
        <w:tc>
          <w:tcPr>
            <w:tcW w:w="1187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литература, история, биология, физика</w:t>
            </w:r>
          </w:p>
        </w:tc>
        <w:tc>
          <w:tcPr>
            <w:tcW w:w="0" w:type="auto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литература, история, биология, физика</w:t>
            </w: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13 сентября (</w:t>
            </w:r>
            <w:proofErr w:type="gramStart"/>
            <w:r w:rsidRPr="00BF4832">
              <w:t>ср</w:t>
            </w:r>
            <w:proofErr w:type="gramEnd"/>
            <w:r w:rsidRPr="00BF4832">
              <w:t>)</w:t>
            </w:r>
          </w:p>
        </w:tc>
        <w:tc>
          <w:tcPr>
            <w:tcW w:w="1171" w:type="pct"/>
            <w:hideMark/>
          </w:tcPr>
          <w:p w:rsidR="00BF4832" w:rsidRPr="00BF4832" w:rsidRDefault="00BF4832" w:rsidP="002943C7">
            <w:pPr>
              <w:spacing w:after="0"/>
            </w:pPr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</w:p>
        </w:tc>
        <w:tc>
          <w:tcPr>
            <w:tcW w:w="1187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обществознание, химия, информатика и ИКТ, география</w:t>
            </w:r>
          </w:p>
        </w:tc>
        <w:tc>
          <w:tcPr>
            <w:tcW w:w="0" w:type="auto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обществознание, химия, информатика и ИКТ, география</w:t>
            </w: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15 сентября (</w:t>
            </w:r>
            <w:proofErr w:type="spellStart"/>
            <w:r w:rsidRPr="00BF4832">
              <w:t>пт</w:t>
            </w:r>
            <w:proofErr w:type="spellEnd"/>
            <w:r w:rsidRPr="00BF4832">
              <w:t>)</w:t>
            </w:r>
          </w:p>
        </w:tc>
        <w:tc>
          <w:tcPr>
            <w:tcW w:w="1171" w:type="pct"/>
            <w:hideMark/>
          </w:tcPr>
          <w:p w:rsidR="00BF4832" w:rsidRPr="00BF4832" w:rsidRDefault="00BF4832" w:rsidP="002943C7">
            <w:pPr>
              <w:spacing w:after="0"/>
            </w:pPr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</w:p>
        </w:tc>
        <w:tc>
          <w:tcPr>
            <w:tcW w:w="1187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иностранные языки</w:t>
            </w:r>
          </w:p>
        </w:tc>
        <w:tc>
          <w:tcPr>
            <w:tcW w:w="0" w:type="auto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иностранные языки</w:t>
            </w: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16 сентября (</w:t>
            </w:r>
            <w:proofErr w:type="spellStart"/>
            <w:proofErr w:type="gramStart"/>
            <w:r w:rsidRPr="00BF4832">
              <w:t>сб</w:t>
            </w:r>
            <w:proofErr w:type="spellEnd"/>
            <w:proofErr w:type="gramEnd"/>
            <w:r w:rsidRPr="00BF4832">
              <w:t>)</w:t>
            </w:r>
          </w:p>
        </w:tc>
        <w:tc>
          <w:tcPr>
            <w:tcW w:w="1171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>резерв: математика</w:t>
            </w:r>
            <w:proofErr w:type="gramStart"/>
            <w:r w:rsidRPr="00BF4832">
              <w:rPr>
                <w:i/>
                <w:iCs/>
              </w:rPr>
              <w:t xml:space="preserve"> Б</w:t>
            </w:r>
            <w:proofErr w:type="gramEnd"/>
            <w:r w:rsidRPr="00BF4832">
              <w:rPr>
                <w:i/>
                <w:iCs/>
              </w:rPr>
              <w:t>, русский язык</w:t>
            </w:r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>резерв: математика, русский язык</w:t>
            </w:r>
          </w:p>
        </w:tc>
        <w:tc>
          <w:tcPr>
            <w:tcW w:w="1187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18 сентября (</w:t>
            </w:r>
            <w:proofErr w:type="spellStart"/>
            <w:proofErr w:type="gramStart"/>
            <w:r w:rsidRPr="00BF4832">
              <w:t>пн</w:t>
            </w:r>
            <w:proofErr w:type="spellEnd"/>
            <w:proofErr w:type="gramEnd"/>
            <w:r w:rsidRPr="00BF4832">
              <w:t>)</w:t>
            </w:r>
          </w:p>
        </w:tc>
        <w:tc>
          <w:tcPr>
            <w:tcW w:w="1171" w:type="pct"/>
            <w:hideMark/>
          </w:tcPr>
          <w:p w:rsidR="00BF4832" w:rsidRPr="00BF4832" w:rsidRDefault="00BF4832" w:rsidP="002943C7">
            <w:pPr>
              <w:spacing w:after="0"/>
            </w:pPr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</w:p>
        </w:tc>
        <w:tc>
          <w:tcPr>
            <w:tcW w:w="1187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>резерв: русский язык</w:t>
            </w:r>
          </w:p>
        </w:tc>
        <w:tc>
          <w:tcPr>
            <w:tcW w:w="0" w:type="auto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>резерв: русский язык</w:t>
            </w: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19 сентября (</w:t>
            </w:r>
            <w:proofErr w:type="spellStart"/>
            <w:proofErr w:type="gramStart"/>
            <w:r w:rsidRPr="00BF4832">
              <w:t>вт</w:t>
            </w:r>
            <w:proofErr w:type="spellEnd"/>
            <w:proofErr w:type="gramEnd"/>
            <w:r w:rsidRPr="00BF4832">
              <w:t>)</w:t>
            </w:r>
          </w:p>
        </w:tc>
        <w:tc>
          <w:tcPr>
            <w:tcW w:w="1171" w:type="pct"/>
            <w:hideMark/>
          </w:tcPr>
          <w:p w:rsidR="00BF4832" w:rsidRPr="00BF4832" w:rsidRDefault="00BF4832" w:rsidP="002943C7">
            <w:pPr>
              <w:spacing w:after="0"/>
            </w:pPr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</w:p>
        </w:tc>
        <w:tc>
          <w:tcPr>
            <w:tcW w:w="1187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>резерв: география, история, биология, физика</w:t>
            </w:r>
          </w:p>
        </w:tc>
        <w:tc>
          <w:tcPr>
            <w:tcW w:w="0" w:type="auto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>резерв: география, история, биология, физика</w:t>
            </w: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20 сентября (</w:t>
            </w:r>
            <w:proofErr w:type="gramStart"/>
            <w:r w:rsidRPr="00BF4832">
              <w:t>ср</w:t>
            </w:r>
            <w:proofErr w:type="gramEnd"/>
            <w:r w:rsidRPr="00BF4832">
              <w:t>)</w:t>
            </w:r>
          </w:p>
        </w:tc>
        <w:tc>
          <w:tcPr>
            <w:tcW w:w="1171" w:type="pct"/>
            <w:hideMark/>
          </w:tcPr>
          <w:p w:rsidR="00BF4832" w:rsidRPr="00BF4832" w:rsidRDefault="00BF4832" w:rsidP="002943C7">
            <w:pPr>
              <w:spacing w:after="0"/>
            </w:pPr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</w:p>
        </w:tc>
        <w:tc>
          <w:tcPr>
            <w:tcW w:w="1187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 xml:space="preserve">резерв: математика </w:t>
            </w:r>
          </w:p>
        </w:tc>
        <w:tc>
          <w:tcPr>
            <w:tcW w:w="0" w:type="auto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 xml:space="preserve">резерв: математика </w:t>
            </w: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21 сентября (</w:t>
            </w:r>
            <w:proofErr w:type="spellStart"/>
            <w:r w:rsidRPr="00BF4832">
              <w:t>чт</w:t>
            </w:r>
            <w:proofErr w:type="spellEnd"/>
            <w:r w:rsidRPr="00BF4832">
              <w:t>)</w:t>
            </w:r>
          </w:p>
        </w:tc>
        <w:tc>
          <w:tcPr>
            <w:tcW w:w="1171" w:type="pct"/>
            <w:hideMark/>
          </w:tcPr>
          <w:p w:rsidR="00BF4832" w:rsidRPr="00BF4832" w:rsidRDefault="00BF4832" w:rsidP="002943C7">
            <w:pPr>
              <w:spacing w:after="0"/>
            </w:pPr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</w:p>
        </w:tc>
        <w:tc>
          <w:tcPr>
            <w:tcW w:w="1187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>резерв: информатика и ИКТ, обществознание, химия, литература</w:t>
            </w:r>
          </w:p>
        </w:tc>
      </w:tr>
      <w:tr w:rsidR="00BF4832" w:rsidRPr="00BF4832" w:rsidTr="00BF4832">
        <w:trPr>
          <w:tblCellSpacing w:w="0" w:type="dxa"/>
        </w:trPr>
        <w:tc>
          <w:tcPr>
            <w:tcW w:w="520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t>22 сентября (</w:t>
            </w:r>
            <w:proofErr w:type="spellStart"/>
            <w:r w:rsidRPr="00BF4832">
              <w:t>пт</w:t>
            </w:r>
            <w:proofErr w:type="spellEnd"/>
            <w:r w:rsidRPr="00BF4832">
              <w:t>)</w:t>
            </w:r>
          </w:p>
        </w:tc>
        <w:tc>
          <w:tcPr>
            <w:tcW w:w="1171" w:type="pct"/>
            <w:hideMark/>
          </w:tcPr>
          <w:p w:rsidR="00BF4832" w:rsidRPr="00BF4832" w:rsidRDefault="00BF4832" w:rsidP="002943C7">
            <w:pPr>
              <w:spacing w:after="0"/>
            </w:pPr>
          </w:p>
        </w:tc>
        <w:tc>
          <w:tcPr>
            <w:tcW w:w="1220" w:type="pct"/>
            <w:hideMark/>
          </w:tcPr>
          <w:p w:rsidR="00BF4832" w:rsidRPr="00BF4832" w:rsidRDefault="00BF4832" w:rsidP="002943C7">
            <w:pPr>
              <w:spacing w:after="0"/>
            </w:pPr>
          </w:p>
        </w:tc>
        <w:tc>
          <w:tcPr>
            <w:tcW w:w="1187" w:type="pct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>резерв: иностранные языки</w:t>
            </w:r>
          </w:p>
        </w:tc>
        <w:tc>
          <w:tcPr>
            <w:tcW w:w="0" w:type="auto"/>
            <w:vAlign w:val="center"/>
            <w:hideMark/>
          </w:tcPr>
          <w:p w:rsidR="00BF4832" w:rsidRPr="00BF4832" w:rsidRDefault="00BF4832" w:rsidP="002943C7">
            <w:pPr>
              <w:spacing w:after="0"/>
            </w:pPr>
            <w:r w:rsidRPr="00BF4832">
              <w:rPr>
                <w:i/>
                <w:iCs/>
              </w:rPr>
              <w:t>резерв: иностранные языки</w:t>
            </w:r>
          </w:p>
        </w:tc>
      </w:tr>
    </w:tbl>
    <w:p w:rsidR="00BF4832" w:rsidRPr="00BF4832" w:rsidRDefault="00BF4832" w:rsidP="00BF4832"/>
    <w:sectPr w:rsidR="00BF4832" w:rsidRPr="00BF4832" w:rsidSect="00BF4832">
      <w:pgSz w:w="11906" w:h="16838"/>
      <w:pgMar w:top="142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32"/>
    <w:rsid w:val="00683259"/>
    <w:rsid w:val="00B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Кобзарева М.В.</dc:creator>
  <cp:keywords/>
  <dc:description/>
  <cp:lastModifiedBy>Кобзарева М.В.</cp:lastModifiedBy>
  <cp:revision>1</cp:revision>
  <dcterms:created xsi:type="dcterms:W3CDTF">2017-05-29T08:56:00Z</dcterms:created>
  <dcterms:modified xsi:type="dcterms:W3CDTF">2017-05-29T09:08:00Z</dcterms:modified>
</cp:coreProperties>
</file>