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532" w:rsidRPr="00E37041" w:rsidRDefault="00A35532" w:rsidP="00A355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041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Рекомендации </w:t>
      </w:r>
      <w:r w:rsidRPr="00E37041">
        <w:rPr>
          <w:rFonts w:ascii="Times New Roman" w:eastAsia="Times New Roman" w:hAnsi="Times New Roman" w:cs="Times New Roman"/>
          <w:sz w:val="24"/>
          <w:szCs w:val="24"/>
        </w:rPr>
        <w:t>для руководителей ДОО по организации платных образовательных услуг:</w:t>
      </w:r>
    </w:p>
    <w:p w:rsidR="00A35532" w:rsidRPr="00E37041" w:rsidRDefault="00A35532" w:rsidP="00A3553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0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Привести локальные акты, регламентирующие организацию платных образовательных услуг в МДОУ в соответствии с действующим законодательством РФ  в срок до 1 сентября 2015 года;</w:t>
      </w:r>
    </w:p>
    <w:p w:rsidR="00A35532" w:rsidRPr="00E37041" w:rsidRDefault="00A35532" w:rsidP="00A3553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предоставлении платных образовательных услуг должно соответствовать реально предоставляемым образовательным услугам в ДОО, а не учитывать перспективу, тем более услуг, не относящихся </w:t>
      </w:r>
      <w:proofErr w:type="gramStart"/>
      <w:r w:rsidRPr="00E3704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37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5532" w:rsidRPr="00E37041" w:rsidRDefault="00A35532" w:rsidP="00A3553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0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договора на предоставление заказчику (папа и мама или один из родителей)  платной образовательной услуги исполнитель в обязательном порядке знакомит заказчика со следующим перечнем документов:</w:t>
      </w:r>
    </w:p>
    <w:p w:rsidR="00A35532" w:rsidRPr="00E37041" w:rsidRDefault="00A35532" w:rsidP="00A35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041">
        <w:rPr>
          <w:rFonts w:ascii="Times New Roman" w:eastAsia="Times New Roman" w:hAnsi="Times New Roman" w:cs="Times New Roman"/>
          <w:sz w:val="24"/>
          <w:szCs w:val="24"/>
        </w:rPr>
        <w:t>- образовательная программа, по которой реализуется услуга;</w:t>
      </w:r>
    </w:p>
    <w:p w:rsidR="00A35532" w:rsidRPr="00E37041" w:rsidRDefault="00A35532" w:rsidP="00A35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041">
        <w:rPr>
          <w:rFonts w:ascii="Times New Roman" w:eastAsia="Times New Roman" w:hAnsi="Times New Roman" w:cs="Times New Roman"/>
          <w:sz w:val="24"/>
          <w:szCs w:val="24"/>
        </w:rPr>
        <w:t>-прейскурант цен;</w:t>
      </w:r>
    </w:p>
    <w:p w:rsidR="00A35532" w:rsidRPr="00E37041" w:rsidRDefault="00A35532" w:rsidP="00A35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041">
        <w:rPr>
          <w:rFonts w:ascii="Times New Roman" w:eastAsia="Times New Roman" w:hAnsi="Times New Roman" w:cs="Times New Roman"/>
          <w:sz w:val="24"/>
          <w:szCs w:val="24"/>
        </w:rPr>
        <w:t>-положение «Об организации платных услуг»;</w:t>
      </w:r>
    </w:p>
    <w:p w:rsidR="00A35532" w:rsidRPr="00E37041" w:rsidRDefault="00A35532" w:rsidP="00A35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041">
        <w:rPr>
          <w:rFonts w:ascii="Times New Roman" w:eastAsia="Times New Roman" w:hAnsi="Times New Roman" w:cs="Times New Roman"/>
          <w:sz w:val="24"/>
          <w:szCs w:val="24"/>
        </w:rPr>
        <w:t>-количество занятий в неделю;</w:t>
      </w:r>
    </w:p>
    <w:p w:rsidR="00A35532" w:rsidRPr="00E37041" w:rsidRDefault="00A35532" w:rsidP="00A35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041">
        <w:rPr>
          <w:rFonts w:ascii="Times New Roman" w:eastAsia="Times New Roman" w:hAnsi="Times New Roman" w:cs="Times New Roman"/>
          <w:sz w:val="24"/>
          <w:szCs w:val="24"/>
        </w:rPr>
        <w:t>-отчетные формы педагогических мероприятий;</w:t>
      </w:r>
    </w:p>
    <w:p w:rsidR="00A35532" w:rsidRPr="00E37041" w:rsidRDefault="00A35532" w:rsidP="00A35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041">
        <w:rPr>
          <w:rFonts w:ascii="Times New Roman" w:eastAsia="Times New Roman" w:hAnsi="Times New Roman" w:cs="Times New Roman"/>
          <w:sz w:val="24"/>
          <w:szCs w:val="24"/>
        </w:rPr>
        <w:t>-период реализации образовательной программы;</w:t>
      </w:r>
    </w:p>
    <w:p w:rsidR="00A35532" w:rsidRPr="00E37041" w:rsidRDefault="00A35532" w:rsidP="00A35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041">
        <w:rPr>
          <w:rFonts w:ascii="Times New Roman" w:eastAsia="Times New Roman" w:hAnsi="Times New Roman" w:cs="Times New Roman"/>
          <w:sz w:val="24"/>
          <w:szCs w:val="24"/>
        </w:rPr>
        <w:t>-наличие и место нахождения книги отзывов и предложений.</w:t>
      </w:r>
    </w:p>
    <w:p w:rsidR="00A35532" w:rsidRPr="00E37041" w:rsidRDefault="00A35532" w:rsidP="00A355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041">
        <w:rPr>
          <w:rFonts w:ascii="Times New Roman" w:eastAsia="Times New Roman" w:hAnsi="Times New Roman" w:cs="Times New Roman"/>
          <w:sz w:val="24"/>
          <w:szCs w:val="24"/>
        </w:rPr>
        <w:t>3. Исполнитель обязан довести до заказчика следующую информацию:</w:t>
      </w:r>
    </w:p>
    <w:p w:rsidR="00A35532" w:rsidRPr="00E37041" w:rsidRDefault="00A35532" w:rsidP="00A35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041">
        <w:rPr>
          <w:rFonts w:ascii="Times New Roman" w:eastAsia="Times New Roman" w:hAnsi="Times New Roman" w:cs="Times New Roman"/>
          <w:sz w:val="24"/>
          <w:szCs w:val="24"/>
        </w:rPr>
        <w:t>-место оказания услуги;</w:t>
      </w:r>
    </w:p>
    <w:p w:rsidR="00A35532" w:rsidRPr="00E37041" w:rsidRDefault="00A35532" w:rsidP="00A35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041">
        <w:rPr>
          <w:rFonts w:ascii="Times New Roman" w:eastAsia="Times New Roman" w:hAnsi="Times New Roman" w:cs="Times New Roman"/>
          <w:sz w:val="24"/>
          <w:szCs w:val="24"/>
        </w:rPr>
        <w:t>-преподаватель услуги;</w:t>
      </w:r>
    </w:p>
    <w:p w:rsidR="00A35532" w:rsidRPr="00E37041" w:rsidRDefault="00A35532" w:rsidP="00A35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041">
        <w:rPr>
          <w:rFonts w:ascii="Times New Roman" w:eastAsia="Times New Roman" w:hAnsi="Times New Roman" w:cs="Times New Roman"/>
          <w:sz w:val="24"/>
          <w:szCs w:val="24"/>
        </w:rPr>
        <w:t>-места размещения документов, регламентирующих реализацию платной услуги (официальный сайт ДОО, информационный стенд в ДОО, договор об оказании платной услуги).</w:t>
      </w:r>
    </w:p>
    <w:p w:rsidR="00A35532" w:rsidRPr="00E37041" w:rsidRDefault="00A35532" w:rsidP="00A355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041">
        <w:rPr>
          <w:rFonts w:ascii="Times New Roman" w:eastAsia="Times New Roman" w:hAnsi="Times New Roman" w:cs="Times New Roman"/>
          <w:sz w:val="24"/>
          <w:szCs w:val="24"/>
        </w:rPr>
        <w:t>4. Информацию до заказчиков о платной услуге должны доводить следующие специалисты:</w:t>
      </w:r>
    </w:p>
    <w:p w:rsidR="00A35532" w:rsidRPr="00E37041" w:rsidRDefault="00A35532" w:rsidP="00A35532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041">
        <w:rPr>
          <w:rFonts w:ascii="Times New Roman" w:eastAsia="Times New Roman" w:hAnsi="Times New Roman" w:cs="Times New Roman"/>
          <w:sz w:val="24"/>
          <w:szCs w:val="24"/>
        </w:rPr>
        <w:t>-заведующий ДОО;</w:t>
      </w:r>
    </w:p>
    <w:p w:rsidR="00A35532" w:rsidRPr="00E37041" w:rsidRDefault="00A35532" w:rsidP="00A35532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041">
        <w:rPr>
          <w:rFonts w:ascii="Times New Roman" w:eastAsia="Times New Roman" w:hAnsi="Times New Roman" w:cs="Times New Roman"/>
          <w:sz w:val="24"/>
          <w:szCs w:val="24"/>
        </w:rPr>
        <w:t>-старший воспитатель ДОО;</w:t>
      </w:r>
    </w:p>
    <w:p w:rsidR="00A35532" w:rsidRPr="00E37041" w:rsidRDefault="00A35532" w:rsidP="00A35532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041">
        <w:rPr>
          <w:rFonts w:ascii="Times New Roman" w:eastAsia="Times New Roman" w:hAnsi="Times New Roman" w:cs="Times New Roman"/>
          <w:sz w:val="24"/>
          <w:szCs w:val="24"/>
        </w:rPr>
        <w:t xml:space="preserve">-преподаватель услуги. </w:t>
      </w:r>
    </w:p>
    <w:p w:rsidR="00A35532" w:rsidRPr="00E37041" w:rsidRDefault="00A35532" w:rsidP="00A355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041">
        <w:rPr>
          <w:rFonts w:ascii="Times New Roman" w:eastAsia="Times New Roman" w:hAnsi="Times New Roman" w:cs="Times New Roman"/>
          <w:sz w:val="24"/>
          <w:szCs w:val="24"/>
        </w:rPr>
        <w:t>5. Преподавателю услуги, а также старшему воспитателю ДОО систематически организовывать интерактивные открытые формы работы с заказчиками услуги, такие как открытые занятия, мастер-классы. При этом доводить информацию о намерении проведения педагогического мероприятия до каждого заказчика.</w:t>
      </w:r>
    </w:p>
    <w:p w:rsidR="00A35532" w:rsidRPr="00E37041" w:rsidRDefault="00A35532" w:rsidP="00A355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041">
        <w:rPr>
          <w:rFonts w:ascii="Times New Roman" w:eastAsia="Times New Roman" w:hAnsi="Times New Roman" w:cs="Times New Roman"/>
          <w:sz w:val="24"/>
          <w:szCs w:val="24"/>
        </w:rPr>
        <w:t>6. Своевременно доводить до заказчика динамику реализации образовательной программы и освоения ребенком содержания программы.</w:t>
      </w:r>
    </w:p>
    <w:p w:rsidR="00A35532" w:rsidRPr="00E37041" w:rsidRDefault="00A35532" w:rsidP="00A355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041">
        <w:rPr>
          <w:rFonts w:ascii="Times New Roman" w:eastAsia="Times New Roman" w:hAnsi="Times New Roman" w:cs="Times New Roman"/>
          <w:sz w:val="24"/>
          <w:szCs w:val="24"/>
        </w:rPr>
        <w:t xml:space="preserve">7. Исполнителю не менее 2 раза в год проводить мониторинг по выявлению уровня удовлетворенности заказчиков качеством предоставления платной образовательной услуги.   </w:t>
      </w:r>
    </w:p>
    <w:p w:rsidR="00A35532" w:rsidRPr="00E37041" w:rsidRDefault="00A35532" w:rsidP="00A355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041">
        <w:rPr>
          <w:rFonts w:ascii="Times New Roman" w:eastAsia="Times New Roman" w:hAnsi="Times New Roman" w:cs="Times New Roman"/>
          <w:sz w:val="24"/>
          <w:szCs w:val="24"/>
        </w:rPr>
        <w:t>8. Ответственному лицу за организацию платных образовательных услуг и преподавателю через месяц после открытия услуги проводить встречу с заказчиками услуги в рамках информационного собрания по организации услуги в ДОО.</w:t>
      </w:r>
    </w:p>
    <w:p w:rsidR="00A35532" w:rsidRPr="00E37041" w:rsidRDefault="00A35532" w:rsidP="00A355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041">
        <w:rPr>
          <w:rFonts w:ascii="Times New Roman" w:eastAsia="Times New Roman" w:hAnsi="Times New Roman" w:cs="Times New Roman"/>
          <w:sz w:val="24"/>
          <w:szCs w:val="24"/>
        </w:rPr>
        <w:t>9. Рекомендовать к изучению опыт работы МАДОУ № 2 по предоставлению платных образовательных услуг.</w:t>
      </w:r>
    </w:p>
    <w:p w:rsidR="00A35532" w:rsidRPr="00E37041" w:rsidRDefault="00A35532" w:rsidP="00A35532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A40314" w:rsidRDefault="00A40314"/>
    <w:sectPr w:rsidR="00A40314" w:rsidSect="00193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D2799"/>
    <w:multiLevelType w:val="hybridMultilevel"/>
    <w:tmpl w:val="65A02D8E"/>
    <w:lvl w:ilvl="0" w:tplc="3AB0CFD2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35532"/>
    <w:rsid w:val="00A35532"/>
    <w:rsid w:val="00A40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53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1961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nevmivaka</dc:creator>
  <cp:keywords/>
  <dc:description/>
  <cp:lastModifiedBy>nevmivaka</cp:lastModifiedBy>
  <cp:revision>2</cp:revision>
  <dcterms:created xsi:type="dcterms:W3CDTF">2015-04-08T06:24:00Z</dcterms:created>
  <dcterms:modified xsi:type="dcterms:W3CDTF">2015-04-08T06:24:00Z</dcterms:modified>
</cp:coreProperties>
</file>