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F" w:rsidRPr="00565DBF" w:rsidRDefault="00565DBF" w:rsidP="00565DB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65DBF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19443A42" wp14:editId="697BBBA8">
            <wp:extent cx="8305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BF" w:rsidRPr="00565DBF" w:rsidRDefault="00565DBF" w:rsidP="00565DBF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565DB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565DBF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565DBF" w:rsidRPr="00565DBF" w:rsidRDefault="00565DBF" w:rsidP="00565DB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565DBF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</w:t>
      </w:r>
      <w:r w:rsidR="00F8606A" w:rsidRPr="00565DBF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елгородской области</w:t>
      </w:r>
    </w:p>
    <w:p w:rsidR="00565DBF" w:rsidRPr="00565DBF" w:rsidRDefault="00565DBF" w:rsidP="00565DB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</w:p>
    <w:p w:rsidR="00565DBF" w:rsidRPr="00F8606A" w:rsidRDefault="00565DBF" w:rsidP="00565D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40"/>
          <w:sz w:val="28"/>
          <w:szCs w:val="28"/>
        </w:rPr>
      </w:pPr>
      <w:r w:rsidRPr="00F8606A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565DBF" w:rsidRPr="009E09F0" w:rsidRDefault="00565DBF" w:rsidP="00565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09F0" w:rsidRPr="009E09F0" w:rsidRDefault="009E09F0" w:rsidP="00565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BF" w:rsidRPr="00565DBF" w:rsidRDefault="00565DBF" w:rsidP="00565DBF">
      <w:pPr>
        <w:keepNext/>
        <w:tabs>
          <w:tab w:val="left" w:pos="2520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5DBF">
        <w:rPr>
          <w:rFonts w:ascii="Times New Roman" w:hAnsi="Times New Roman"/>
          <w:b/>
          <w:bCs/>
          <w:sz w:val="28"/>
          <w:szCs w:val="28"/>
        </w:rPr>
        <w:t>«</w:t>
      </w:r>
      <w:r w:rsidR="00A068EA">
        <w:rPr>
          <w:rFonts w:ascii="Times New Roman" w:hAnsi="Times New Roman"/>
          <w:b/>
          <w:bCs/>
          <w:sz w:val="28"/>
          <w:szCs w:val="28"/>
        </w:rPr>
        <w:t>14</w:t>
      </w:r>
      <w:r w:rsidRPr="00565DBF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сентября </w:t>
      </w:r>
      <w:r w:rsidRPr="00565DBF">
        <w:rPr>
          <w:rFonts w:ascii="Times New Roman" w:hAnsi="Times New Roman"/>
          <w:b/>
          <w:bCs/>
          <w:sz w:val="28"/>
          <w:szCs w:val="28"/>
        </w:rPr>
        <w:t>201</w:t>
      </w:r>
      <w:r w:rsidR="009E09F0">
        <w:rPr>
          <w:rFonts w:ascii="Times New Roman" w:hAnsi="Times New Roman"/>
          <w:b/>
          <w:bCs/>
          <w:sz w:val="28"/>
          <w:szCs w:val="28"/>
        </w:rPr>
        <w:t>6</w:t>
      </w:r>
      <w:r w:rsidRPr="00565DBF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="00F8606A">
        <w:rPr>
          <w:rFonts w:ascii="Times New Roman" w:hAnsi="Times New Roman"/>
          <w:b/>
          <w:bCs/>
          <w:sz w:val="28"/>
          <w:szCs w:val="28"/>
        </w:rPr>
        <w:tab/>
      </w:r>
      <w:r w:rsidRPr="00565DBF">
        <w:rPr>
          <w:rFonts w:ascii="Times New Roman" w:hAnsi="Times New Roman"/>
          <w:b/>
          <w:bCs/>
          <w:sz w:val="28"/>
          <w:szCs w:val="28"/>
        </w:rPr>
        <w:t>№</w:t>
      </w:r>
      <w:r w:rsidR="009E0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8EA">
        <w:rPr>
          <w:rFonts w:ascii="Times New Roman" w:hAnsi="Times New Roman"/>
          <w:b/>
          <w:bCs/>
          <w:sz w:val="28"/>
          <w:szCs w:val="28"/>
        </w:rPr>
        <w:t>2944</w:t>
      </w:r>
    </w:p>
    <w:p w:rsidR="00565DBF" w:rsidRPr="009E09F0" w:rsidRDefault="00565DBF" w:rsidP="00565D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5DBF" w:rsidRPr="009E09F0" w:rsidRDefault="00565DBF" w:rsidP="00565D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5DBF" w:rsidRPr="00565DBF" w:rsidRDefault="00565DBF" w:rsidP="003F1DF1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565DBF">
        <w:rPr>
          <w:rFonts w:ascii="Times New Roman" w:hAnsi="Times New Roman"/>
          <w:b/>
          <w:sz w:val="28"/>
          <w:szCs w:val="28"/>
        </w:rPr>
        <w:t>Об утверждении муниципальных координаторов</w:t>
      </w:r>
      <w:r w:rsidR="00815019">
        <w:rPr>
          <w:rFonts w:ascii="Times New Roman" w:hAnsi="Times New Roman"/>
          <w:b/>
          <w:sz w:val="28"/>
          <w:szCs w:val="28"/>
        </w:rPr>
        <w:t>, ответственных за подготовку, организацию и проведение</w:t>
      </w:r>
      <w:r w:rsidRPr="00565DBF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201</w:t>
      </w:r>
      <w:r w:rsidR="009E09F0">
        <w:rPr>
          <w:rFonts w:ascii="Times New Roman" w:hAnsi="Times New Roman"/>
          <w:b/>
          <w:sz w:val="28"/>
          <w:szCs w:val="28"/>
        </w:rPr>
        <w:t>6</w:t>
      </w:r>
      <w:r w:rsidR="00780295">
        <w:rPr>
          <w:rFonts w:ascii="Times New Roman" w:hAnsi="Times New Roman"/>
          <w:b/>
          <w:sz w:val="28"/>
          <w:szCs w:val="28"/>
        </w:rPr>
        <w:t>-</w:t>
      </w:r>
      <w:r w:rsidRPr="00565DBF">
        <w:rPr>
          <w:rFonts w:ascii="Times New Roman" w:hAnsi="Times New Roman"/>
          <w:b/>
          <w:sz w:val="28"/>
          <w:szCs w:val="28"/>
        </w:rPr>
        <w:t>201</w:t>
      </w:r>
      <w:r w:rsidR="009E09F0">
        <w:rPr>
          <w:rFonts w:ascii="Times New Roman" w:hAnsi="Times New Roman"/>
          <w:b/>
          <w:sz w:val="28"/>
          <w:szCs w:val="28"/>
        </w:rPr>
        <w:t>7</w:t>
      </w:r>
      <w:r w:rsidRPr="00565DB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65DBF" w:rsidRPr="009E09F0" w:rsidRDefault="00565DBF" w:rsidP="00565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BF" w:rsidRPr="009E09F0" w:rsidRDefault="00565DBF" w:rsidP="00565D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DBF" w:rsidRDefault="00F8606A" w:rsidP="00F860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606A">
        <w:rPr>
          <w:rFonts w:ascii="Times New Roman" w:hAnsi="Times New Roman"/>
          <w:sz w:val="28"/>
          <w:szCs w:val="28"/>
        </w:rPr>
        <w:t xml:space="preserve">о исполнение приказа департамента образования Белгородской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F8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F860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8606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2570</w:t>
      </w:r>
      <w:r w:rsidRPr="00F8606A">
        <w:rPr>
          <w:rFonts w:ascii="Times New Roman" w:hAnsi="Times New Roman"/>
          <w:sz w:val="28"/>
          <w:szCs w:val="28"/>
        </w:rPr>
        <w:t xml:space="preserve"> 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2017 году»</w:t>
      </w:r>
      <w:r>
        <w:rPr>
          <w:rFonts w:ascii="Times New Roman" w:hAnsi="Times New Roman"/>
          <w:sz w:val="28"/>
          <w:szCs w:val="28"/>
        </w:rPr>
        <w:t>, в</w:t>
      </w:r>
      <w:r w:rsidR="00565DBF" w:rsidRPr="00565DBF">
        <w:rPr>
          <w:rFonts w:ascii="Times New Roman" w:hAnsi="Times New Roman"/>
          <w:sz w:val="28"/>
          <w:szCs w:val="28"/>
        </w:rPr>
        <w:t xml:space="preserve"> целях координации действий, направленных на подготовку и проведение государственной итоговой аттестации по образовательным программам основного общего образования на террит</w:t>
      </w:r>
      <w:r w:rsidR="00565DBF">
        <w:rPr>
          <w:rFonts w:ascii="Times New Roman" w:hAnsi="Times New Roman"/>
          <w:sz w:val="28"/>
          <w:szCs w:val="28"/>
        </w:rPr>
        <w:t xml:space="preserve">ории Белгородской области </w:t>
      </w:r>
      <w:r w:rsidR="003D07CF">
        <w:rPr>
          <w:rFonts w:ascii="Times New Roman" w:hAnsi="Times New Roman"/>
          <w:sz w:val="28"/>
          <w:szCs w:val="28"/>
        </w:rPr>
        <w:t xml:space="preserve">в </w:t>
      </w:r>
      <w:r w:rsidR="00780295">
        <w:rPr>
          <w:rFonts w:ascii="Times New Roman" w:hAnsi="Times New Roman"/>
          <w:sz w:val="28"/>
          <w:szCs w:val="28"/>
        </w:rPr>
        <w:br/>
        <w:t>2016-</w:t>
      </w:r>
      <w:r w:rsidR="009E09F0">
        <w:rPr>
          <w:rFonts w:ascii="Times New Roman" w:hAnsi="Times New Roman"/>
          <w:sz w:val="28"/>
          <w:szCs w:val="28"/>
        </w:rPr>
        <w:t>2017</w:t>
      </w:r>
      <w:r w:rsidR="00815019" w:rsidRPr="0059704D">
        <w:rPr>
          <w:rFonts w:ascii="Times New Roman" w:hAnsi="Times New Roman"/>
          <w:sz w:val="28"/>
          <w:szCs w:val="28"/>
        </w:rPr>
        <w:t xml:space="preserve"> учебном году</w:t>
      </w:r>
      <w:r w:rsidR="00A068EA">
        <w:rPr>
          <w:rFonts w:ascii="Times New Roman" w:hAnsi="Times New Roman"/>
          <w:sz w:val="28"/>
          <w:szCs w:val="28"/>
        </w:rPr>
        <w:t>,</w:t>
      </w:r>
      <w:r w:rsidR="00565DBF" w:rsidRPr="00565DBF">
        <w:rPr>
          <w:rFonts w:ascii="Times New Roman" w:hAnsi="Times New Roman"/>
          <w:sz w:val="28"/>
          <w:szCs w:val="28"/>
        </w:rPr>
        <w:t xml:space="preserve"> </w:t>
      </w:r>
      <w:r w:rsidR="00565DBF" w:rsidRPr="00F8606A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565DBF" w:rsidRPr="00565DBF">
        <w:rPr>
          <w:rFonts w:ascii="Times New Roman" w:hAnsi="Times New Roman"/>
          <w:b/>
          <w:sz w:val="28"/>
          <w:szCs w:val="28"/>
        </w:rPr>
        <w:t>:</w:t>
      </w:r>
    </w:p>
    <w:p w:rsidR="00565DBF" w:rsidRDefault="00565DBF" w:rsidP="00F8606A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DBF">
        <w:rPr>
          <w:rFonts w:ascii="Times New Roman" w:hAnsi="Times New Roman"/>
          <w:sz w:val="28"/>
          <w:szCs w:val="28"/>
        </w:rPr>
        <w:t>Утвердить по согласованию с муниципальными органами управления образования состав муниципальных координаторов, ответственных за подготовку и проведение государственной итоговой аттестации по образовательным программам основного общего образования</w:t>
      </w:r>
      <w:r w:rsidRPr="00565DBF">
        <w:t xml:space="preserve"> </w:t>
      </w:r>
      <w:r w:rsidRPr="00565DBF">
        <w:rPr>
          <w:rFonts w:ascii="Times New Roman" w:hAnsi="Times New Roman"/>
          <w:sz w:val="28"/>
          <w:szCs w:val="28"/>
        </w:rPr>
        <w:t>на террит</w:t>
      </w:r>
      <w:r>
        <w:rPr>
          <w:rFonts w:ascii="Times New Roman" w:hAnsi="Times New Roman"/>
          <w:sz w:val="28"/>
          <w:szCs w:val="28"/>
        </w:rPr>
        <w:t>ории Белгород</w:t>
      </w:r>
      <w:r w:rsidR="00780295">
        <w:rPr>
          <w:rFonts w:ascii="Times New Roman" w:hAnsi="Times New Roman"/>
          <w:sz w:val="28"/>
          <w:szCs w:val="28"/>
        </w:rPr>
        <w:t>ской области в 2016-</w:t>
      </w:r>
      <w:r w:rsidR="009E09F0">
        <w:rPr>
          <w:rFonts w:ascii="Times New Roman" w:hAnsi="Times New Roman"/>
          <w:sz w:val="28"/>
          <w:szCs w:val="28"/>
        </w:rPr>
        <w:t>2017</w:t>
      </w:r>
      <w:r w:rsidRPr="00565DBF">
        <w:rPr>
          <w:rFonts w:ascii="Times New Roman" w:hAnsi="Times New Roman"/>
          <w:sz w:val="28"/>
          <w:szCs w:val="28"/>
        </w:rPr>
        <w:t xml:space="preserve"> учебном году (</w:t>
      </w:r>
      <w:r w:rsidR="00A068EA">
        <w:rPr>
          <w:rFonts w:ascii="Times New Roman" w:hAnsi="Times New Roman"/>
          <w:sz w:val="28"/>
          <w:szCs w:val="28"/>
        </w:rPr>
        <w:t>прилагается</w:t>
      </w:r>
      <w:r w:rsidRPr="00565DBF">
        <w:rPr>
          <w:rFonts w:ascii="Times New Roman" w:hAnsi="Times New Roman"/>
          <w:sz w:val="28"/>
          <w:szCs w:val="28"/>
        </w:rPr>
        <w:t>).</w:t>
      </w:r>
    </w:p>
    <w:p w:rsidR="009E09F0" w:rsidRDefault="009E09F0" w:rsidP="00F8606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29E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- начальника отдела общего образования управления общего, дошкольного и дополнительного образования департамента образования Белгородской области </w:t>
      </w:r>
      <w:proofErr w:type="spellStart"/>
      <w:r w:rsidRPr="0023129E">
        <w:rPr>
          <w:rFonts w:ascii="Times New Roman" w:hAnsi="Times New Roman"/>
          <w:sz w:val="28"/>
          <w:szCs w:val="28"/>
        </w:rPr>
        <w:t>Тарануха</w:t>
      </w:r>
      <w:proofErr w:type="spellEnd"/>
      <w:r w:rsidRPr="0023129E">
        <w:rPr>
          <w:rFonts w:ascii="Times New Roman" w:hAnsi="Times New Roman"/>
          <w:sz w:val="28"/>
          <w:szCs w:val="28"/>
        </w:rPr>
        <w:t xml:space="preserve"> Е.В.</w:t>
      </w:r>
      <w:r w:rsidRPr="008823A1">
        <w:rPr>
          <w:rFonts w:ascii="Times New Roman" w:hAnsi="Times New Roman"/>
          <w:sz w:val="28"/>
          <w:szCs w:val="28"/>
        </w:rPr>
        <w:t xml:space="preserve"> </w:t>
      </w:r>
    </w:p>
    <w:p w:rsidR="009E09F0" w:rsidRPr="009E09F0" w:rsidRDefault="009E09F0" w:rsidP="009E09F0">
      <w:pPr>
        <w:pStyle w:val="a5"/>
        <w:tabs>
          <w:tab w:val="left" w:pos="993"/>
        </w:tabs>
        <w:ind w:left="128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E09F0" w:rsidRPr="00875CBE" w:rsidTr="000276BC">
        <w:tc>
          <w:tcPr>
            <w:tcW w:w="4927" w:type="dxa"/>
            <w:shd w:val="clear" w:color="auto" w:fill="auto"/>
          </w:tcPr>
          <w:p w:rsidR="009E09F0" w:rsidRPr="00875CBE" w:rsidRDefault="009E09F0" w:rsidP="000276B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C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Первый заместите</w:t>
            </w:r>
            <w:r w:rsidR="00D24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ль начальника </w:t>
            </w:r>
            <w:proofErr w:type="gramStart"/>
            <w:r w:rsidR="00D24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департамента  –</w:t>
            </w:r>
            <w:proofErr w:type="gramEnd"/>
            <w:r w:rsidR="00D24D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75C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начальник управления общего, дошкольного и дополнительного образования департамента образования Белгородской области</w:t>
            </w:r>
            <w:r w:rsidRPr="00875C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9F0" w:rsidRPr="00875CBE" w:rsidRDefault="009E09F0" w:rsidP="000276BC">
            <w:pPr>
              <w:tabs>
                <w:tab w:val="left" w:pos="-10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C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875CBE">
              <w:rPr>
                <w:rFonts w:ascii="Times New Roman" w:hAnsi="Times New Roman"/>
                <w:b/>
                <w:sz w:val="28"/>
                <w:szCs w:val="28"/>
              </w:rPr>
              <w:t>О.Медведева</w:t>
            </w:r>
            <w:proofErr w:type="spellEnd"/>
          </w:p>
        </w:tc>
      </w:tr>
    </w:tbl>
    <w:p w:rsidR="009E09F0" w:rsidRPr="00565DBF" w:rsidRDefault="009E09F0" w:rsidP="009E09F0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EB0D52" w:rsidRPr="00205CA3" w:rsidRDefault="00EB0D52" w:rsidP="00EB0D52">
      <w:pPr>
        <w:pStyle w:val="4"/>
        <w:spacing w:before="0" w:after="0" w:line="100" w:lineRule="atLeast"/>
        <w:ind w:left="567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</w:t>
      </w:r>
      <w:r w:rsidR="00F8606A">
        <w:rPr>
          <w:rFonts w:ascii="Times New Roman" w:hAnsi="Times New Roman"/>
          <w:b w:val="0"/>
          <w:bCs w:val="0"/>
          <w:sz w:val="24"/>
          <w:szCs w:val="24"/>
        </w:rPr>
        <w:t>1</w:t>
      </w:r>
    </w:p>
    <w:p w:rsidR="00EB0D52" w:rsidRPr="00205CA3" w:rsidRDefault="00EB0D52" w:rsidP="00EB0D52">
      <w:pPr>
        <w:spacing w:after="0" w:line="100" w:lineRule="atLeast"/>
        <w:ind w:left="5670"/>
        <w:rPr>
          <w:rFonts w:ascii="Times New Roman" w:hAnsi="Times New Roman"/>
          <w:bCs/>
          <w:sz w:val="24"/>
          <w:szCs w:val="24"/>
        </w:rPr>
      </w:pPr>
      <w:r w:rsidRPr="00205CA3">
        <w:rPr>
          <w:rFonts w:ascii="Times New Roman" w:hAnsi="Times New Roman"/>
          <w:bCs/>
          <w:sz w:val="24"/>
          <w:szCs w:val="24"/>
        </w:rPr>
        <w:t>к приказу департамента образования Белгородской области</w:t>
      </w:r>
    </w:p>
    <w:p w:rsidR="00EB0D52" w:rsidRPr="00205CA3" w:rsidRDefault="00EB0D52" w:rsidP="00EB0D52">
      <w:pPr>
        <w:spacing w:after="0" w:line="100" w:lineRule="atLeast"/>
        <w:ind w:left="5670"/>
        <w:rPr>
          <w:rFonts w:ascii="Times New Roman" w:hAnsi="Times New Roman"/>
          <w:bCs/>
          <w:sz w:val="24"/>
          <w:szCs w:val="24"/>
        </w:rPr>
      </w:pPr>
      <w:proofErr w:type="gramStart"/>
      <w:r w:rsidRPr="00205CA3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205CA3">
        <w:rPr>
          <w:rFonts w:ascii="Times New Roman" w:hAnsi="Times New Roman"/>
          <w:bCs/>
          <w:sz w:val="24"/>
          <w:szCs w:val="24"/>
        </w:rPr>
        <w:t xml:space="preserve"> «</w:t>
      </w:r>
      <w:r w:rsidR="00780295">
        <w:rPr>
          <w:rFonts w:ascii="Times New Roman" w:hAnsi="Times New Roman"/>
          <w:bCs/>
          <w:sz w:val="24"/>
          <w:szCs w:val="24"/>
        </w:rPr>
        <w:t>14</w:t>
      </w:r>
      <w:r w:rsidRPr="00205CA3">
        <w:rPr>
          <w:rFonts w:ascii="Times New Roman" w:hAnsi="Times New Roman"/>
          <w:bCs/>
          <w:sz w:val="24"/>
          <w:szCs w:val="24"/>
        </w:rPr>
        <w:t>»</w:t>
      </w:r>
      <w:r w:rsidR="006A6189"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9E09F0">
        <w:rPr>
          <w:rFonts w:ascii="Times New Roman" w:hAnsi="Times New Roman"/>
          <w:bCs/>
          <w:sz w:val="24"/>
          <w:szCs w:val="24"/>
        </w:rPr>
        <w:t xml:space="preserve"> 2016</w:t>
      </w:r>
      <w:r w:rsidRPr="00205CA3">
        <w:rPr>
          <w:rFonts w:ascii="Times New Roman" w:hAnsi="Times New Roman"/>
          <w:bCs/>
          <w:sz w:val="24"/>
          <w:szCs w:val="24"/>
        </w:rPr>
        <w:t xml:space="preserve"> г. № </w:t>
      </w:r>
      <w:r w:rsidR="00780295">
        <w:rPr>
          <w:rFonts w:ascii="Times New Roman" w:hAnsi="Times New Roman"/>
          <w:bCs/>
          <w:sz w:val="24"/>
          <w:szCs w:val="24"/>
        </w:rPr>
        <w:t>2944</w:t>
      </w:r>
    </w:p>
    <w:p w:rsidR="00EB0D52" w:rsidRDefault="00EB0D52" w:rsidP="00EB0D52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4DEE" w:rsidRDefault="00D24DEE" w:rsidP="00EB0D52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B0D52" w:rsidRDefault="008D5B98" w:rsidP="00EB0D52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B98">
        <w:rPr>
          <w:rFonts w:ascii="Times New Roman" w:hAnsi="Times New Roman"/>
          <w:b/>
          <w:sz w:val="28"/>
          <w:szCs w:val="28"/>
        </w:rPr>
        <w:t xml:space="preserve">Состав </w:t>
      </w:r>
      <w:r w:rsidR="00815019" w:rsidRPr="00815019">
        <w:rPr>
          <w:rFonts w:ascii="Times New Roman" w:hAnsi="Times New Roman"/>
          <w:b/>
          <w:sz w:val="28"/>
          <w:szCs w:val="28"/>
        </w:rPr>
        <w:t>муниципальных координаторов, ответственных за подготовку и проведение государственной итоговой аттестации по образовательным программам основного общего образования на террит</w:t>
      </w:r>
      <w:r w:rsidR="009E09F0">
        <w:rPr>
          <w:rFonts w:ascii="Times New Roman" w:hAnsi="Times New Roman"/>
          <w:b/>
          <w:sz w:val="28"/>
          <w:szCs w:val="28"/>
        </w:rPr>
        <w:t xml:space="preserve">ории Белгородской области в </w:t>
      </w:r>
      <w:r w:rsidR="00780295">
        <w:rPr>
          <w:rFonts w:ascii="Times New Roman" w:hAnsi="Times New Roman"/>
          <w:b/>
          <w:sz w:val="28"/>
          <w:szCs w:val="28"/>
        </w:rPr>
        <w:t>2016-</w:t>
      </w:r>
      <w:r w:rsidR="009E09F0">
        <w:rPr>
          <w:rFonts w:ascii="Times New Roman" w:hAnsi="Times New Roman"/>
          <w:b/>
          <w:sz w:val="28"/>
          <w:szCs w:val="28"/>
        </w:rPr>
        <w:t>2017</w:t>
      </w:r>
      <w:r w:rsidR="00815019" w:rsidRPr="0081501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E09F0" w:rsidRDefault="009E09F0" w:rsidP="00EB0D52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84"/>
        <w:gridCol w:w="6685"/>
      </w:tblGrid>
      <w:tr w:rsidR="009E09F0" w:rsidRPr="00BB3A1F" w:rsidTr="00F8606A">
        <w:trPr>
          <w:cantSplit/>
          <w:trHeight w:val="539"/>
          <w:jc w:val="center"/>
        </w:trPr>
        <w:tc>
          <w:tcPr>
            <w:tcW w:w="672" w:type="dxa"/>
          </w:tcPr>
          <w:p w:rsidR="009E09F0" w:rsidRPr="00BB3A1F" w:rsidRDefault="009E09F0" w:rsidP="000276BC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A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84" w:type="dxa"/>
          </w:tcPr>
          <w:p w:rsidR="009E09F0" w:rsidRPr="00BB3A1F" w:rsidRDefault="009E09F0" w:rsidP="00F8606A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A1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F8606A">
              <w:rPr>
                <w:rFonts w:ascii="Times New Roman" w:hAnsi="Times New Roman"/>
                <w:b/>
                <w:sz w:val="28"/>
                <w:szCs w:val="28"/>
              </w:rPr>
              <w:t>муниципалитета</w:t>
            </w:r>
          </w:p>
        </w:tc>
        <w:tc>
          <w:tcPr>
            <w:tcW w:w="6685" w:type="dxa"/>
          </w:tcPr>
          <w:p w:rsidR="009E09F0" w:rsidRPr="00BB3A1F" w:rsidRDefault="00F8606A" w:rsidP="00F8606A">
            <w:pPr>
              <w:spacing w:after="0" w:line="1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9E09F0" w:rsidRPr="008D5B98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ответственного за организацию и проведение ГИА по образовательным программам </w:t>
            </w:r>
            <w:r w:rsidR="009E09F0">
              <w:rPr>
                <w:rFonts w:ascii="Times New Roman" w:hAnsi="Times New Roman"/>
                <w:b/>
                <w:sz w:val="28"/>
                <w:szCs w:val="28"/>
              </w:rPr>
              <w:t>основного общего образования в 2016</w:t>
            </w:r>
            <w:r w:rsidR="007802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="009E09F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9E09F0" w:rsidRPr="008D5B98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году, должность</w:t>
            </w:r>
          </w:p>
        </w:tc>
      </w:tr>
      <w:tr w:rsidR="009E09F0" w:rsidRPr="003C709E" w:rsidTr="00F8606A">
        <w:trPr>
          <w:cantSplit/>
          <w:trHeight w:val="693"/>
          <w:jc w:val="center"/>
        </w:trPr>
        <w:tc>
          <w:tcPr>
            <w:tcW w:w="672" w:type="dxa"/>
          </w:tcPr>
          <w:p w:rsidR="009E09F0" w:rsidRPr="00BB3A1F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F8606A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г</w:t>
            </w:r>
            <w:r w:rsidR="00F8606A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3C709E">
              <w:rPr>
                <w:rFonts w:ascii="Times New Roman" w:hAnsi="Times New Roman"/>
                <w:sz w:val="28"/>
                <w:szCs w:val="28"/>
              </w:rPr>
              <w:t xml:space="preserve"> Белгород</w:t>
            </w:r>
          </w:p>
        </w:tc>
        <w:tc>
          <w:tcPr>
            <w:tcW w:w="6685" w:type="dxa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Брыткова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Елена Павловна, главный специалист отдела общего и дополнительного образования управления образования администрации города Белгорода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9E09F0" w:rsidRPr="003C709E" w:rsidRDefault="00F8606A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F8606A">
              <w:rPr>
                <w:rFonts w:ascii="Times New Roman" w:hAnsi="Times New Roman"/>
                <w:sz w:val="28"/>
                <w:szCs w:val="28"/>
              </w:rPr>
              <w:t>Алексеевский район и город Алексеевка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Веретенникова Татьяна Анатольевна, главный специалист отдела общего образования управления образования администрации </w:t>
            </w: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«Алексеевский район и город Алексеевка»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Белгородский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>Савельева Ирина Александровна, заместитель начальника отдела оценки качества образования Управления образования администрации Белгородского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Борисовский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Алекберова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Лидия Сергеевна, методист отдела оценки качества образования управления образования администрации </w:t>
            </w:r>
            <w:r w:rsidRPr="003C709E">
              <w:rPr>
                <w:rFonts w:ascii="Times New Roman" w:hAnsi="Times New Roman"/>
                <w:sz w:val="28"/>
                <w:szCs w:val="28"/>
              </w:rPr>
              <w:t>Борисовского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D24DEE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606A" w:rsidRPr="00F8606A">
              <w:rPr>
                <w:rFonts w:ascii="Times New Roman" w:hAnsi="Times New Roman"/>
                <w:sz w:val="28"/>
                <w:szCs w:val="28"/>
              </w:rPr>
              <w:t xml:space="preserve">ород Валуйки и </w:t>
            </w:r>
            <w:proofErr w:type="spellStart"/>
            <w:r w:rsidR="00F8606A" w:rsidRPr="00F8606A">
              <w:rPr>
                <w:rFonts w:ascii="Times New Roman" w:hAnsi="Times New Roman"/>
                <w:sz w:val="28"/>
                <w:szCs w:val="28"/>
              </w:rPr>
              <w:t>Валуйский</w:t>
            </w:r>
            <w:proofErr w:type="spellEnd"/>
            <w:r w:rsidR="00F8606A" w:rsidRPr="00F8606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Клемешов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Виктор Петрович, директор муниципального центра оценки качества образования </w:t>
            </w: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образования администрации муниципального района «Город Валуйки 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Валуйский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Вобликова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Ольга Ивановна, заместитель начальника отдела по работе со школами 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Вейделевского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Волоконовский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Водянова Елена Евгеньевна, главный специалист по всеобучу, кадрам, материально-техническому обеспечению учебного и воспитательного процессов управления образования администрации муниципального района «Волоконовский район»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Грайворонский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Шишенко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Анна Сергеевна, начальник отдела работы с мониторингами, итоговой аттестации и информатизации 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Грайворонского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F8606A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5D2"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 w:rsidRPr="00DE7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Елецкая Елена Викторовна, главный специалист по учебно-воспитательной работе 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Губкинского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Ивнянский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Дьячкова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Лариса Валентиновна, начальник отдела общего и дополнительного образования МКУ «Управление образования администрации муниципального района </w:t>
            </w:r>
            <w:r w:rsidR="00F174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Ивнянский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Корочанский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Коротких Татьяна Николаевна,</w:t>
            </w:r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заместитель начальника отдела общего, дошкольного и дополнительного образования управления образования администрации муниципального района «Корочанский район»</w:t>
            </w:r>
          </w:p>
        </w:tc>
      </w:tr>
      <w:tr w:rsidR="009E09F0" w:rsidRPr="003C709E" w:rsidTr="00F8606A">
        <w:trPr>
          <w:cantSplit/>
          <w:trHeight w:val="228"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Красненский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Ушакова Ирина Валерьевна, методист муниципального центра оценки качества образования отдела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Красненского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ind w:left="-11" w:right="-131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Калустова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Викторовна, заместитель начальника отдела общего и дошкольного образования управления образования администрации Красногвардейского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Краснояружский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Игнатюк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Елена Владимировна, начальник отдела общего образования МУ</w:t>
            </w:r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«Управление образования администрации </w:t>
            </w:r>
            <w:proofErr w:type="spellStart"/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>Краснояружского</w:t>
            </w:r>
            <w:proofErr w:type="spellEnd"/>
            <w:r w:rsidRPr="003C709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района»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Новооскольский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Крылова Ирина Алексеевна, заместитель начальника управления образования </w:t>
            </w:r>
            <w:r w:rsidR="00F17412" w:rsidRPr="007C2C8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17412" w:rsidRPr="007C2C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Новооскольский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Прохоровский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 xml:space="preserve">Иванкова Евгения Николаевна, </w:t>
            </w: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 МКУ «Муниципальный центр оценки качества образования, информационного и методического сопровождения» </w:t>
            </w:r>
            <w:r w:rsidRPr="003C709E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Прохоровского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Ракитянский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Мирошникова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Галина Ивановна, начальник отдела оценки качества образования и мониторинга 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Ракитянского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Ровеньский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 xml:space="preserve">Шевченко Людмила Васильевна, </w:t>
            </w: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</w:t>
            </w:r>
            <w:r w:rsidRPr="003C709E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  <w:r w:rsidR="00F17412" w:rsidRPr="00DE75D2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муниципального района</w:t>
            </w:r>
            <w:r w:rsidR="00F1741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F1741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Ровеньский</w:t>
            </w:r>
            <w:proofErr w:type="spellEnd"/>
            <w:r w:rsidR="00F1741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9E09F0" w:rsidRPr="003C709E" w:rsidTr="00F8606A">
        <w:trPr>
          <w:cantSplit/>
          <w:trHeight w:val="815"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Чайка Марина Сергеевна, заместитель директора муниципального бюджетного учреждения «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Старооскольский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центр оценки качества образования»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Чернянский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Пашенко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Елена Вячеславовна, главный специалист отдела общего и дошкольного образования управления образования администрации </w:t>
            </w:r>
            <w:proofErr w:type="spellStart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>Чернянского</w:t>
            </w:r>
            <w:proofErr w:type="spellEnd"/>
            <w:r w:rsidRPr="003C709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E09F0" w:rsidRPr="003C709E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Шебекинский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 xml:space="preserve">Шевченко Екатерина Сергеевна, методист муниципального центра оценки качества образования МКУ «Управление образования </w:t>
            </w: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Шебекинского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9E09F0" w:rsidRPr="00BB3A1F" w:rsidTr="00F8606A">
        <w:trPr>
          <w:cantSplit/>
          <w:jc w:val="center"/>
        </w:trPr>
        <w:tc>
          <w:tcPr>
            <w:tcW w:w="672" w:type="dxa"/>
          </w:tcPr>
          <w:p w:rsidR="009E09F0" w:rsidRPr="003C709E" w:rsidRDefault="009E09F0" w:rsidP="000276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E09F0" w:rsidRPr="003C709E" w:rsidRDefault="009E09F0" w:rsidP="000276BC">
            <w:pPr>
              <w:spacing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685" w:type="dxa"/>
            <w:vAlign w:val="center"/>
          </w:tcPr>
          <w:p w:rsidR="009E09F0" w:rsidRPr="003C709E" w:rsidRDefault="009E09F0" w:rsidP="000276BC">
            <w:pPr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09E">
              <w:rPr>
                <w:rFonts w:ascii="Times New Roman" w:hAnsi="Times New Roman"/>
                <w:sz w:val="28"/>
                <w:szCs w:val="28"/>
              </w:rPr>
              <w:t>Денисенко Анжела Владимировна, ведущий специалист управления образования администрации муниципального района «</w:t>
            </w:r>
            <w:proofErr w:type="spellStart"/>
            <w:r w:rsidRPr="003C709E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3C709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9E09F0" w:rsidRDefault="009E09F0" w:rsidP="009E09F0"/>
    <w:p w:rsidR="008D5B98" w:rsidRPr="007578DC" w:rsidRDefault="008D5B98" w:rsidP="00EB0D52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8D5B98" w:rsidRPr="007578DC" w:rsidSect="00F8606A">
      <w:headerReference w:type="default" r:id="rId9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6A" w:rsidRDefault="000B4E6A" w:rsidP="009E09F0">
      <w:pPr>
        <w:spacing w:after="0" w:line="240" w:lineRule="auto"/>
      </w:pPr>
      <w:r>
        <w:separator/>
      </w:r>
    </w:p>
  </w:endnote>
  <w:endnote w:type="continuationSeparator" w:id="0">
    <w:p w:rsidR="000B4E6A" w:rsidRDefault="000B4E6A" w:rsidP="009E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6A" w:rsidRDefault="000B4E6A" w:rsidP="009E09F0">
      <w:pPr>
        <w:spacing w:after="0" w:line="240" w:lineRule="auto"/>
      </w:pPr>
      <w:r>
        <w:separator/>
      </w:r>
    </w:p>
  </w:footnote>
  <w:footnote w:type="continuationSeparator" w:id="0">
    <w:p w:rsidR="000B4E6A" w:rsidRDefault="000B4E6A" w:rsidP="009E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8420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09F0" w:rsidRPr="00F8606A" w:rsidRDefault="009E09F0">
        <w:pPr>
          <w:pStyle w:val="a6"/>
          <w:jc w:val="center"/>
          <w:rPr>
            <w:rFonts w:ascii="Times New Roman" w:hAnsi="Times New Roman"/>
            <w:sz w:val="24"/>
          </w:rPr>
        </w:pPr>
        <w:r w:rsidRPr="00F8606A">
          <w:rPr>
            <w:rFonts w:ascii="Times New Roman" w:hAnsi="Times New Roman"/>
            <w:sz w:val="24"/>
          </w:rPr>
          <w:fldChar w:fldCharType="begin"/>
        </w:r>
        <w:r w:rsidRPr="00F8606A">
          <w:rPr>
            <w:rFonts w:ascii="Times New Roman" w:hAnsi="Times New Roman"/>
            <w:sz w:val="24"/>
          </w:rPr>
          <w:instrText>PAGE   \* MERGEFORMAT</w:instrText>
        </w:r>
        <w:r w:rsidRPr="00F8606A">
          <w:rPr>
            <w:rFonts w:ascii="Times New Roman" w:hAnsi="Times New Roman"/>
            <w:sz w:val="24"/>
          </w:rPr>
          <w:fldChar w:fldCharType="separate"/>
        </w:r>
        <w:r w:rsidR="00780295">
          <w:rPr>
            <w:rFonts w:ascii="Times New Roman" w:hAnsi="Times New Roman"/>
            <w:noProof/>
            <w:sz w:val="24"/>
          </w:rPr>
          <w:t>4</w:t>
        </w:r>
        <w:r w:rsidRPr="00F8606A">
          <w:rPr>
            <w:rFonts w:ascii="Times New Roman" w:hAnsi="Times New Roman"/>
            <w:sz w:val="24"/>
          </w:rPr>
          <w:fldChar w:fldCharType="end"/>
        </w:r>
      </w:p>
    </w:sdtContent>
  </w:sdt>
  <w:p w:rsidR="009E09F0" w:rsidRDefault="009E09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833"/>
    <w:multiLevelType w:val="hybridMultilevel"/>
    <w:tmpl w:val="D2A0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1336FA"/>
    <w:multiLevelType w:val="hybridMultilevel"/>
    <w:tmpl w:val="6E9CE1E6"/>
    <w:lvl w:ilvl="0" w:tplc="B9BA8EE0">
      <w:start w:val="1"/>
      <w:numFmt w:val="decimal"/>
      <w:lvlText w:val="%1."/>
      <w:lvlJc w:val="right"/>
      <w:pPr>
        <w:tabs>
          <w:tab w:val="num" w:pos="510"/>
        </w:tabs>
        <w:ind w:left="510" w:hanging="1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52"/>
    <w:rsid w:val="000B4E6A"/>
    <w:rsid w:val="00186B81"/>
    <w:rsid w:val="001A6F2D"/>
    <w:rsid w:val="00221DCB"/>
    <w:rsid w:val="00241072"/>
    <w:rsid w:val="002476B6"/>
    <w:rsid w:val="002E67CC"/>
    <w:rsid w:val="00322EBE"/>
    <w:rsid w:val="00331E25"/>
    <w:rsid w:val="003D07CF"/>
    <w:rsid w:val="003E173C"/>
    <w:rsid w:val="003F1DF1"/>
    <w:rsid w:val="00565DBF"/>
    <w:rsid w:val="005D6511"/>
    <w:rsid w:val="00650AB7"/>
    <w:rsid w:val="006A6189"/>
    <w:rsid w:val="00701CD7"/>
    <w:rsid w:val="00780295"/>
    <w:rsid w:val="00815019"/>
    <w:rsid w:val="008D5B98"/>
    <w:rsid w:val="00912BC2"/>
    <w:rsid w:val="0095604F"/>
    <w:rsid w:val="009E09F0"/>
    <w:rsid w:val="00A068EA"/>
    <w:rsid w:val="00AA771E"/>
    <w:rsid w:val="00BA7D9D"/>
    <w:rsid w:val="00BD5902"/>
    <w:rsid w:val="00D24DEE"/>
    <w:rsid w:val="00E13E28"/>
    <w:rsid w:val="00E65F45"/>
    <w:rsid w:val="00EB0D52"/>
    <w:rsid w:val="00F17412"/>
    <w:rsid w:val="00F572FA"/>
    <w:rsid w:val="00F8606A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B615-61A9-4886-82BC-C506616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0D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D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E09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9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9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14E6-5B03-4889-8D71-B67042C1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2015-09-17T13:22:00Z</cp:lastPrinted>
  <dcterms:created xsi:type="dcterms:W3CDTF">2014-09-22T11:48:00Z</dcterms:created>
  <dcterms:modified xsi:type="dcterms:W3CDTF">2016-09-16T11:18:00Z</dcterms:modified>
</cp:coreProperties>
</file>