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D5" w:rsidRPr="00250A46" w:rsidRDefault="00D027D5" w:rsidP="00A20E55">
      <w:pPr>
        <w:pStyle w:val="af8"/>
        <w:rPr>
          <w:rFonts w:ascii="Times New Roman" w:hAnsi="Times New Roman"/>
          <w:b/>
          <w:sz w:val="28"/>
        </w:rPr>
      </w:pPr>
      <w:bookmarkStart w:id="0" w:name="_Toc463603906"/>
      <w:r w:rsidRPr="00250A46">
        <w:rPr>
          <w:rFonts w:ascii="Times New Roman" w:hAnsi="Times New Roman"/>
          <w:b/>
          <w:sz w:val="28"/>
        </w:rPr>
        <w:t>Инструкция для участника итогового сочинения</w:t>
      </w:r>
      <w:r w:rsidR="00C03298">
        <w:rPr>
          <w:rFonts w:ascii="Times New Roman" w:hAnsi="Times New Roman"/>
          <w:b/>
          <w:sz w:val="28"/>
        </w:rPr>
        <w:t xml:space="preserve"> к комплекту тем итогового сочинения (изложения)</w:t>
      </w:r>
      <w:bookmarkEnd w:id="0"/>
    </w:p>
    <w:p w:rsidR="00D027D5" w:rsidRPr="001C7FE7" w:rsidRDefault="00D027D5" w:rsidP="00A20E55">
      <w:pPr>
        <w:spacing w:line="276" w:lineRule="auto"/>
        <w:jc w:val="center"/>
      </w:pPr>
    </w:p>
    <w:p w:rsidR="00004FCA" w:rsidRDefault="00004FCA" w:rsidP="00004FCA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</w:t>
      </w:r>
      <w:r w:rsidR="005751B8">
        <w:rPr>
          <w:sz w:val="26"/>
          <w:szCs w:val="26"/>
        </w:rPr>
        <w:t>в</w:t>
      </w:r>
      <w:r w:rsidR="005751B8" w:rsidRPr="005751B8">
        <w:rPr>
          <w:sz w:val="26"/>
          <w:szCs w:val="26"/>
        </w:rPr>
        <w:t xml:space="preserve"> бланке записи итогового сочинения переп</w:t>
      </w:r>
      <w:r w:rsidR="005751B8">
        <w:rPr>
          <w:sz w:val="26"/>
          <w:szCs w:val="26"/>
        </w:rPr>
        <w:t>ишите</w:t>
      </w:r>
      <w:r w:rsidR="005751B8" w:rsidRPr="005751B8">
        <w:rPr>
          <w:sz w:val="26"/>
          <w:szCs w:val="26"/>
        </w:rPr>
        <w:t xml:space="preserve"> название выбранной тем</w:t>
      </w:r>
      <w:r w:rsidR="005751B8">
        <w:rPr>
          <w:sz w:val="26"/>
          <w:szCs w:val="26"/>
        </w:rPr>
        <w:t>ы сочинения.</w:t>
      </w:r>
      <w:r w:rsidRPr="001C7FE7">
        <w:rPr>
          <w:sz w:val="26"/>
          <w:szCs w:val="26"/>
        </w:rPr>
        <w:t xml:space="preserve"> </w:t>
      </w:r>
      <w:r w:rsidR="005751B8">
        <w:rPr>
          <w:sz w:val="26"/>
          <w:szCs w:val="26"/>
        </w:rPr>
        <w:t>Н</w:t>
      </w:r>
      <w:r w:rsidRPr="001C7FE7">
        <w:rPr>
          <w:sz w:val="26"/>
          <w:szCs w:val="26"/>
        </w:rPr>
        <w:t xml:space="preserve">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004FCA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 xml:space="preserve">Итоговое сочинение  выполняется самостоятельно. Не допускается списывание сочинения (фрагментов сочинения) из какого-либо источника </w:t>
      </w:r>
      <w:r>
        <w:rPr>
          <w:sz w:val="26"/>
          <w:szCs w:val="26"/>
        </w:rPr>
        <w:t xml:space="preserve">или воспроизведение по памяти чужого текста </w:t>
      </w:r>
      <w:r w:rsidRPr="0062618F">
        <w:rPr>
          <w:sz w:val="26"/>
          <w:szCs w:val="26"/>
        </w:rPr>
        <w:t>(работа другого участника, текст, опубликованный в бумажном и (или) электронном виде</w:t>
      </w:r>
      <w:r>
        <w:rPr>
          <w:sz w:val="26"/>
          <w:szCs w:val="26"/>
        </w:rPr>
        <w:t>,</w:t>
      </w:r>
      <w:r w:rsidRPr="0062618F">
        <w:rPr>
          <w:sz w:val="26"/>
          <w:szCs w:val="26"/>
        </w:rPr>
        <w:t xml:space="preserve"> и др.).</w:t>
      </w:r>
    </w:p>
    <w:p w:rsidR="00004FCA" w:rsidRPr="0062618F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 xml:space="preserve">. Объем цитирования не должен превышать </w:t>
      </w:r>
      <w:r>
        <w:rPr>
          <w:sz w:val="26"/>
          <w:szCs w:val="26"/>
        </w:rPr>
        <w:t xml:space="preserve">объем </w:t>
      </w:r>
      <w:r w:rsidRPr="0062618F">
        <w:rPr>
          <w:sz w:val="26"/>
          <w:szCs w:val="26"/>
        </w:rPr>
        <w:t>собственн</w:t>
      </w:r>
      <w:r>
        <w:rPr>
          <w:sz w:val="26"/>
          <w:szCs w:val="26"/>
        </w:rPr>
        <w:t>ого</w:t>
      </w:r>
      <w:r w:rsidRPr="0062618F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а</w:t>
      </w:r>
      <w:r w:rsidRPr="0062618F">
        <w:rPr>
          <w:sz w:val="26"/>
          <w:szCs w:val="26"/>
        </w:rPr>
        <w:t xml:space="preserve"> участника.</w:t>
      </w:r>
    </w:p>
    <w:p w:rsidR="00004FCA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</w:t>
      </w:r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критериям оценивания).</w:t>
      </w:r>
    </w:p>
    <w:p w:rsidR="00004FCA" w:rsidRPr="001C7FE7" w:rsidRDefault="00004FCA" w:rsidP="00004FC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</w:t>
      </w:r>
      <w:r>
        <w:rPr>
          <w:sz w:val="26"/>
          <w:szCs w:val="26"/>
        </w:rPr>
        <w:t xml:space="preserve">ого произведения отечественной </w:t>
      </w:r>
      <w:r w:rsidRPr="001C7FE7">
        <w:rPr>
          <w:sz w:val="26"/>
          <w:szCs w:val="26"/>
        </w:rPr>
        <w:t>или мировой литературы по Вашему выбору (количество привлечённых произве</w:t>
      </w:r>
      <w:r>
        <w:rPr>
          <w:sz w:val="26"/>
          <w:szCs w:val="26"/>
        </w:rPr>
        <w:t xml:space="preserve">дений не так важно, как глубина </w:t>
      </w:r>
      <w:r w:rsidRPr="001C7FE7">
        <w:rPr>
          <w:sz w:val="26"/>
          <w:szCs w:val="26"/>
        </w:rPr>
        <w:t>раскрытия темы с оп</w:t>
      </w:r>
      <w:r>
        <w:rPr>
          <w:sz w:val="26"/>
          <w:szCs w:val="26"/>
        </w:rPr>
        <w:t>орой на литературный материал).</w:t>
      </w:r>
    </w:p>
    <w:p w:rsidR="00004FCA" w:rsidRDefault="00004FCA" w:rsidP="00004FC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004FCA" w:rsidRPr="001C7FE7" w:rsidRDefault="00004FCA" w:rsidP="00004FC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D027D5" w:rsidRDefault="00D027D5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D6993" w:rsidRDefault="007D6993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F75CF" w:rsidRPr="00CE233C" w:rsidRDefault="00EF75CF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A3" w:rsidRDefault="00082DA3" w:rsidP="005C21EF">
      <w:r>
        <w:separator/>
      </w:r>
    </w:p>
  </w:endnote>
  <w:endnote w:type="continuationSeparator" w:id="0">
    <w:p w:rsidR="00082DA3" w:rsidRDefault="00082DA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082DA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A1628D">
      <w:rPr>
        <w:noProof/>
      </w:rPr>
      <w:t>1</w:t>
    </w:r>
    <w:r>
      <w:rPr>
        <w:noProof/>
      </w:rPr>
      <w:fldChar w:fldCharType="end"/>
    </w:r>
  </w:p>
  <w:p w:rsidR="00D35FE9" w:rsidRDefault="00D35FE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>
    <w:pPr>
      <w:pStyle w:val="af6"/>
      <w:jc w:val="right"/>
    </w:pPr>
  </w:p>
  <w:p w:rsidR="00D35FE9" w:rsidRDefault="00D35FE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A3" w:rsidRDefault="00082DA3" w:rsidP="005C21EF">
      <w:r>
        <w:separator/>
      </w:r>
    </w:p>
  </w:footnote>
  <w:footnote w:type="continuationSeparator" w:id="0">
    <w:p w:rsidR="00082DA3" w:rsidRDefault="00082DA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2DA3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29BC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1473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C5FE4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08"/>
    <w:rsid w:val="00444943"/>
    <w:rsid w:val="004475CB"/>
    <w:rsid w:val="00447964"/>
    <w:rsid w:val="00452505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D6152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2DE4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3E34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562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2F1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74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A04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41D7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1628D"/>
    <w:rsid w:val="00A20E55"/>
    <w:rsid w:val="00A2280F"/>
    <w:rsid w:val="00A31D14"/>
    <w:rsid w:val="00A3349A"/>
    <w:rsid w:val="00A33970"/>
    <w:rsid w:val="00A34C11"/>
    <w:rsid w:val="00A361C3"/>
    <w:rsid w:val="00A43ED4"/>
    <w:rsid w:val="00A46972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E66C2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57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35FE9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60B8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2378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39D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2E01-3A3B-4ACB-A361-FE0713A5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Кобзарева М.В.</cp:lastModifiedBy>
  <cp:revision>3</cp:revision>
  <cp:lastPrinted>2016-10-07T13:37:00Z</cp:lastPrinted>
  <dcterms:created xsi:type="dcterms:W3CDTF">2016-11-30T13:17:00Z</dcterms:created>
  <dcterms:modified xsi:type="dcterms:W3CDTF">2016-11-30T13:17:00Z</dcterms:modified>
</cp:coreProperties>
</file>