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D8" w:rsidRPr="00A707C5" w:rsidRDefault="004B72D8" w:rsidP="009101D2">
      <w:pPr>
        <w:ind w:firstLine="567"/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>Департамент образования, культуры и молодежной политики Белгородской области</w:t>
      </w:r>
    </w:p>
    <w:p w:rsidR="004B72D8" w:rsidRPr="00A707C5" w:rsidRDefault="004B72D8" w:rsidP="009101D2">
      <w:pPr>
        <w:ind w:firstLine="567"/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>«Белгородский  институт повышения квалификации   и профессиональной переподготовки специалистов»</w:t>
      </w:r>
    </w:p>
    <w:p w:rsidR="004B72D8" w:rsidRPr="00A707C5" w:rsidRDefault="004B72D8" w:rsidP="009101D2">
      <w:pPr>
        <w:ind w:firstLine="567"/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>Инструктивно-методическое письмо</w:t>
      </w:r>
    </w:p>
    <w:p w:rsidR="004B72D8" w:rsidRPr="00A707C5" w:rsidRDefault="004B72D8" w:rsidP="009101D2">
      <w:pPr>
        <w:ind w:firstLine="567"/>
        <w:jc w:val="center"/>
        <w:rPr>
          <w:b/>
          <w:bCs/>
          <w:sz w:val="28"/>
          <w:szCs w:val="28"/>
        </w:rPr>
      </w:pPr>
    </w:p>
    <w:p w:rsidR="004B72D8" w:rsidRPr="00A707C5" w:rsidRDefault="004B72D8" w:rsidP="00F92698">
      <w:pPr>
        <w:ind w:firstLine="567"/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>«Организации образовательного  процесса  в дошкольных образовательных  учреждениях   в соответствии с Федеральными государственными требованиями к основной общеобразовательной программе дошкольного образования и условиям  ее реализации»</w:t>
      </w:r>
    </w:p>
    <w:p w:rsidR="004B72D8" w:rsidRPr="00A707C5" w:rsidRDefault="004B72D8" w:rsidP="00F92698">
      <w:pPr>
        <w:ind w:firstLine="567"/>
        <w:jc w:val="center"/>
        <w:rPr>
          <w:b/>
          <w:bCs/>
          <w:sz w:val="28"/>
          <w:szCs w:val="28"/>
        </w:rPr>
      </w:pPr>
    </w:p>
    <w:p w:rsidR="004B72D8" w:rsidRPr="00A707C5" w:rsidRDefault="004B72D8" w:rsidP="00ED0C62">
      <w:pPr>
        <w:ind w:firstLine="425"/>
        <w:jc w:val="both"/>
        <w:rPr>
          <w:sz w:val="28"/>
          <w:szCs w:val="28"/>
        </w:rPr>
      </w:pPr>
    </w:p>
    <w:p w:rsidR="004B72D8" w:rsidRPr="00A707C5" w:rsidRDefault="004B72D8" w:rsidP="00ED0C62">
      <w:pPr>
        <w:ind w:firstLine="425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Новое время предъявляет новые требования к качеству образования, модернизация которого не только государственное требование, но и условие развития общества, условие его выживания в постоянно изменяющихся, непредсказуемых условиях.  Провозглашенная Президентом РФ  стратегия  развития общества определяет основной ресурс – образование, а дети – </w:t>
      </w:r>
      <w:r>
        <w:rPr>
          <w:sz w:val="28"/>
          <w:szCs w:val="28"/>
        </w:rPr>
        <w:t>это человеческий капитал страны.</w:t>
      </w:r>
    </w:p>
    <w:p w:rsidR="004B72D8" w:rsidRPr="00A707C5" w:rsidRDefault="004B72D8" w:rsidP="00ED0C62">
      <w:pPr>
        <w:ind w:firstLine="425"/>
        <w:jc w:val="both"/>
        <w:rPr>
          <w:spacing w:val="-4"/>
          <w:sz w:val="28"/>
          <w:szCs w:val="28"/>
        </w:rPr>
      </w:pPr>
      <w:r w:rsidRPr="00A707C5">
        <w:rPr>
          <w:sz w:val="28"/>
          <w:szCs w:val="28"/>
        </w:rPr>
        <w:t xml:space="preserve">Повышение уровня современных государственных </w:t>
      </w:r>
      <w:r w:rsidRPr="00A707C5">
        <w:rPr>
          <w:spacing w:val="-4"/>
          <w:sz w:val="28"/>
          <w:szCs w:val="28"/>
        </w:rPr>
        <w:t>требований</w:t>
      </w:r>
      <w:r w:rsidRPr="00A707C5">
        <w:rPr>
          <w:b/>
          <w:bCs/>
          <w:spacing w:val="-4"/>
          <w:sz w:val="28"/>
          <w:szCs w:val="28"/>
        </w:rPr>
        <w:t xml:space="preserve"> </w:t>
      </w:r>
      <w:r w:rsidRPr="00A707C5">
        <w:rPr>
          <w:spacing w:val="-4"/>
          <w:sz w:val="28"/>
          <w:szCs w:val="28"/>
        </w:rPr>
        <w:t>к дошко</w:t>
      </w:r>
      <w:r>
        <w:rPr>
          <w:spacing w:val="-4"/>
          <w:sz w:val="28"/>
          <w:szCs w:val="28"/>
        </w:rPr>
        <w:t>льному образованию  определено</w:t>
      </w:r>
      <w:r w:rsidRPr="00A707C5">
        <w:rPr>
          <w:spacing w:val="-4"/>
          <w:sz w:val="28"/>
          <w:szCs w:val="28"/>
        </w:rPr>
        <w:t xml:space="preserve">  новыми  нормативными  документами, задающими  вектор развития, соответствующий современным научным представлениям, ожиданиям родителей, представлениям социума о том, каким должно быть </w:t>
      </w:r>
      <w:r>
        <w:rPr>
          <w:spacing w:val="-4"/>
          <w:sz w:val="28"/>
          <w:szCs w:val="28"/>
        </w:rPr>
        <w:t>дошкольное образования сегодня.</w:t>
      </w:r>
    </w:p>
    <w:p w:rsidR="004B72D8" w:rsidRPr="00A707C5" w:rsidRDefault="004B72D8" w:rsidP="00ED0C62">
      <w:pPr>
        <w:ind w:firstLine="425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Современный ребенок, как утверждают исследования, не такой, каким был его сверстник десятилетия назад. И это во многом понятно: изменилась жизнь, предметный и социальный мир нынешних дошкольников.</w:t>
      </w:r>
    </w:p>
    <w:p w:rsidR="004B72D8" w:rsidRDefault="004B72D8" w:rsidP="00723DD4">
      <w:pPr>
        <w:ind w:firstLine="425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Основная сложность реализации новых стандартов и разработки современных образовательных программ – это, с одной стороны, удовлетворение насущных потребностей населения в образовательных услугах, а с другой – ориентация на идеальную модель человека будущего, представление о которой, безусловно, складывается из размышлений о прошлом и настоящем.</w:t>
      </w:r>
    </w:p>
    <w:p w:rsidR="004B72D8" w:rsidRDefault="004B72D8" w:rsidP="00723DD4">
      <w:pPr>
        <w:ind w:firstLine="425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Дальнейшая успешность развития инновационного дошкольного образования  в регионе требует более глубокой научно-методической поддержки системы дошкольного образова</w:t>
      </w:r>
      <w:r>
        <w:rPr>
          <w:sz w:val="28"/>
          <w:szCs w:val="28"/>
        </w:rPr>
        <w:t xml:space="preserve">ния, </w:t>
      </w:r>
      <w:r w:rsidRPr="00A707C5">
        <w:rPr>
          <w:sz w:val="28"/>
          <w:szCs w:val="28"/>
        </w:rPr>
        <w:t>особенно в настоящее время, когда происходят ка</w:t>
      </w:r>
      <w:r>
        <w:rPr>
          <w:sz w:val="28"/>
          <w:szCs w:val="28"/>
        </w:rPr>
        <w:t xml:space="preserve">рдинальные изменения  в образовании и </w:t>
      </w:r>
      <w:r w:rsidRPr="00723DD4">
        <w:rPr>
          <w:sz w:val="28"/>
          <w:szCs w:val="28"/>
        </w:rPr>
        <w:t xml:space="preserve"> </w:t>
      </w:r>
      <w:r w:rsidRPr="00A707C5">
        <w:rPr>
          <w:sz w:val="28"/>
          <w:szCs w:val="28"/>
        </w:rPr>
        <w:t xml:space="preserve"> стране</w:t>
      </w:r>
      <w:r>
        <w:rPr>
          <w:sz w:val="28"/>
          <w:szCs w:val="28"/>
        </w:rPr>
        <w:t xml:space="preserve"> в</w:t>
      </w:r>
      <w:r w:rsidRPr="00A707C5">
        <w:rPr>
          <w:sz w:val="28"/>
          <w:szCs w:val="28"/>
        </w:rPr>
        <w:t xml:space="preserve"> целом</w:t>
      </w:r>
      <w:r>
        <w:rPr>
          <w:sz w:val="28"/>
          <w:szCs w:val="28"/>
        </w:rPr>
        <w:t>.</w:t>
      </w:r>
      <w:r w:rsidRPr="00A707C5">
        <w:rPr>
          <w:sz w:val="28"/>
          <w:szCs w:val="28"/>
        </w:rPr>
        <w:t xml:space="preserve"> </w:t>
      </w:r>
    </w:p>
    <w:p w:rsidR="004B72D8" w:rsidRPr="00A707C5" w:rsidRDefault="004B72D8" w:rsidP="00723DD4">
      <w:pPr>
        <w:ind w:firstLine="425"/>
        <w:jc w:val="both"/>
        <w:rPr>
          <w:sz w:val="28"/>
          <w:szCs w:val="28"/>
        </w:rPr>
      </w:pPr>
    </w:p>
    <w:p w:rsidR="004B72D8" w:rsidRPr="00A707C5" w:rsidRDefault="004B72D8" w:rsidP="00DA04A0">
      <w:pPr>
        <w:numPr>
          <w:ilvl w:val="0"/>
          <w:numId w:val="8"/>
        </w:numPr>
        <w:ind w:left="0" w:firstLine="567"/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>Нормативные документы, регламентирующие содержание деятельности дошкольных образовательных учреждений</w:t>
      </w:r>
    </w:p>
    <w:p w:rsidR="004B72D8" w:rsidRPr="00A707C5" w:rsidRDefault="004B72D8" w:rsidP="00DA04A0">
      <w:pPr>
        <w:rPr>
          <w:b/>
          <w:bCs/>
          <w:sz w:val="28"/>
          <w:szCs w:val="28"/>
        </w:rPr>
      </w:pPr>
    </w:p>
    <w:p w:rsidR="004B72D8" w:rsidRPr="00A707C5" w:rsidRDefault="004B72D8" w:rsidP="00F92698">
      <w:pPr>
        <w:pStyle w:val="1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Закон РФ от 120.07.92 № 3266-1 «Об образовании»;</w:t>
      </w:r>
    </w:p>
    <w:p w:rsidR="004B72D8" w:rsidRPr="00A707C5" w:rsidRDefault="004B72D8" w:rsidP="00F92698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«Национальная доктрина образования» (утверждена Правительством РФ 05.01.2000 г.).</w:t>
      </w:r>
    </w:p>
    <w:p w:rsidR="004B72D8" w:rsidRPr="00A707C5" w:rsidRDefault="004B72D8" w:rsidP="00E841B0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Указ Президента РФ от 07.05.2012г.№ 597 «О мероприятиях по реализации государственной социальной политики;</w:t>
      </w:r>
    </w:p>
    <w:p w:rsidR="004B72D8" w:rsidRPr="00A707C5" w:rsidRDefault="004B72D8" w:rsidP="00E841B0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Указ Президента РФ от 07.05.2012г.№ 599 «О мерах по реализации государственной политики в области образования и науки;</w:t>
      </w:r>
    </w:p>
    <w:p w:rsidR="004B72D8" w:rsidRPr="00A707C5" w:rsidRDefault="004B72D8" w:rsidP="00E841B0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Указ Президента РФ от 07.05.2012г.№ 606 «О мерах по реализации демографической политики Российской Федерации»;</w:t>
      </w:r>
    </w:p>
    <w:p w:rsidR="004B72D8" w:rsidRPr="00A707C5" w:rsidRDefault="004B72D8" w:rsidP="00C37013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Распоряжение Правительства РФ от 17.02.2011 №163-р «О концепции Федеральной целевой программы развития образования на 2011-2015годы »;</w:t>
      </w:r>
    </w:p>
    <w:p w:rsidR="004B72D8" w:rsidRPr="00A707C5" w:rsidRDefault="004B72D8" w:rsidP="00E841B0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 xml:space="preserve"> Постановление  Правительства  Российской  Федерации  от  5  июля 2001 г. № 505 «Об утверждении Правил оказания платных образовательных услуг»;</w:t>
      </w:r>
    </w:p>
    <w:p w:rsidR="004B72D8" w:rsidRPr="00A707C5" w:rsidRDefault="004B72D8" w:rsidP="00F92698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 </w:t>
      </w:r>
    </w:p>
    <w:p w:rsidR="004B72D8" w:rsidRPr="00A707C5" w:rsidRDefault="004B72D8" w:rsidP="00E841B0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РФ от 23 ноября  2009года 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  </w:t>
      </w:r>
    </w:p>
    <w:p w:rsidR="004B72D8" w:rsidRPr="00A707C5" w:rsidRDefault="004B72D8" w:rsidP="00490C2E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20 июня 2011 №2151 «Об утверждении </w:t>
      </w:r>
      <w:hyperlink r:id="rId7" w:history="1">
        <w:r w:rsidRPr="00A707C5">
          <w:rPr>
            <w:rFonts w:ascii="Times New Roman" w:hAnsi="Times New Roman" w:cs="Times New Roman"/>
            <w:sz w:val="28"/>
            <w:szCs w:val="28"/>
          </w:rPr>
          <w:t>федеральных государственных требований к условиям реализации основной общеобразовательной программы дошкольного образования</w:t>
        </w:r>
      </w:hyperlink>
      <w:r w:rsidRPr="00A707C5">
        <w:rPr>
          <w:rFonts w:ascii="Times New Roman" w:hAnsi="Times New Roman" w:cs="Times New Roman"/>
          <w:sz w:val="28"/>
          <w:szCs w:val="28"/>
        </w:rPr>
        <w:t>»;</w:t>
      </w:r>
    </w:p>
    <w:p w:rsidR="004B72D8" w:rsidRPr="00A707C5" w:rsidRDefault="004B72D8" w:rsidP="00E841B0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 06.12.2009 г. «О введении в действие федерального государственного образовательного стандарта начального образования»;</w:t>
      </w:r>
    </w:p>
    <w:p w:rsidR="004B72D8" w:rsidRPr="00A707C5" w:rsidRDefault="004B72D8" w:rsidP="00F92698">
      <w:pPr>
        <w:pStyle w:val="1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22.07.2010 №91 «Санитарно-эпидемиологические  требования к устройству, содержанию и организации режима работы в дошкольных организациях. Санитарно-эпидемиологические правила и нормативы СанПиН 2.4.1.2660-10»;</w:t>
      </w:r>
    </w:p>
    <w:p w:rsidR="004B72D8" w:rsidRPr="00A707C5" w:rsidRDefault="004B72D8" w:rsidP="00F92698">
      <w:pPr>
        <w:pStyle w:val="1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20.12.2010 №164 «Об утверждении  СанПиН 2.4.1 2731-10 «Изменения №1 к 2.4.1. 2660-10 «Санитарно-эпидемиологические  требования к устройству, содержанию и организации режима работы в дошкольных организациях»;</w:t>
      </w:r>
    </w:p>
    <w:p w:rsidR="004B72D8" w:rsidRPr="00713BA3" w:rsidRDefault="004B72D8" w:rsidP="005F5D72">
      <w:pPr>
        <w:pStyle w:val="1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713BA3">
        <w:rPr>
          <w:rFonts w:ascii="Times New Roman" w:hAnsi="Times New Roman" w:cs="Times New Roman"/>
          <w:color w:val="FF6600"/>
          <w:sz w:val="28"/>
          <w:szCs w:val="28"/>
        </w:rPr>
        <w:t>Приказ Министерства образования и  науки РФ от 27.10.2011 года № 2562 «Об утверждении Типового положения о дошкольном образовательном учреждении»;</w:t>
      </w:r>
    </w:p>
    <w:p w:rsidR="004B72D8" w:rsidRPr="00713BA3" w:rsidRDefault="004B72D8" w:rsidP="005F5D72">
      <w:pPr>
        <w:pStyle w:val="1"/>
        <w:widowControl w:val="0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713BA3">
        <w:rPr>
          <w:rFonts w:ascii="Times New Roman" w:hAnsi="Times New Roman" w:cs="Times New Roman"/>
          <w:color w:val="FF6600"/>
          <w:sz w:val="28"/>
          <w:szCs w:val="28"/>
        </w:rPr>
        <w:t xml:space="preserve"> Постановление Правительства РФ от 16.04.2012 года № 300 «О признании утратившим силу постановления Правительства РФ от 12.09.2008  года № 666»</w:t>
      </w:r>
    </w:p>
    <w:p w:rsidR="004B72D8" w:rsidRPr="00A707C5" w:rsidRDefault="004B72D8" w:rsidP="00E841B0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Министерства образования  РФ от 09.08.2000 г. № 237/23-16 «О построении преемственности в программах дошкольного образовании начальной школы»;</w:t>
      </w:r>
    </w:p>
    <w:p w:rsidR="004B72D8" w:rsidRPr="00A707C5" w:rsidRDefault="004B72D8" w:rsidP="005F5D72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 xml:space="preserve">Письмо Департамента Общего и дошкольного образования Минобразования России от 17.02.04 №14-51-36/13. «Об использовании программ индивидуального адаптивного развития при подготовке детей  к школе»; </w:t>
      </w:r>
    </w:p>
    <w:p w:rsidR="004B72D8" w:rsidRPr="00A707C5" w:rsidRDefault="004B72D8" w:rsidP="005F5D72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образовании Минобрнауки России «О стимулировании внедрения современных моделей дошкольного образования» от 25.11.2009г. №03-2391;</w:t>
      </w:r>
    </w:p>
    <w:p w:rsidR="004B72D8" w:rsidRPr="00A707C5" w:rsidRDefault="004B72D8" w:rsidP="005F5D72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образовании Минобрнауки России «О методических рекомендациях по процедуре и содержанию психолого-педагогического обследования детей старшего дошкольного возраста» от 27.01.2009г. №03-132;</w:t>
      </w:r>
    </w:p>
    <w:p w:rsidR="004B72D8" w:rsidRPr="00A707C5" w:rsidRDefault="004B72D8" w:rsidP="00D80A76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и нормативно-правового регулирования в сфере образования Минобрнауки России «О внедрении различных моделей обеспечения равных стартовых возможностей получения общего образования для детей из разных слоев населения» от 31.01.2008г. №03-133;</w:t>
      </w:r>
    </w:p>
    <w:p w:rsidR="004B72D8" w:rsidRPr="00A707C5" w:rsidRDefault="004B72D8" w:rsidP="00D80A76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Минздравсоцразвития РФ «О рекомендациях об организации семейных воспитательных групп» от 29.06.2010г. №01/9618-0-32;</w:t>
      </w:r>
    </w:p>
    <w:p w:rsidR="004B72D8" w:rsidRPr="00A707C5" w:rsidRDefault="004B72D8" w:rsidP="00D80A76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Департамента общего образования Минобрнауки России от 17.11.2011г. №03-877  «О реализации приказа Минобрнауки России от 20.07.2011г. №2151»;</w:t>
      </w:r>
    </w:p>
    <w:p w:rsidR="004B72D8" w:rsidRPr="00A707C5" w:rsidRDefault="004B72D8" w:rsidP="00F92698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 Министерства  образования   РФ   от 21.03.03.№ 03-51-57 ин/13-03. «Рекомендации по организации приема в первый класс»;</w:t>
      </w:r>
    </w:p>
    <w:p w:rsidR="004B72D8" w:rsidRPr="00A707C5" w:rsidRDefault="004B72D8" w:rsidP="00F92698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Методическое письмо Министерства образования РФ «Об интегрированном воспитании и обучении детей с отклонениями в развитии    в дошкольных образовательных учреждениях» от 15.01.2002 года № 03-51-5кк-33-03;</w:t>
      </w:r>
    </w:p>
    <w:p w:rsidR="004B72D8" w:rsidRPr="00A707C5" w:rsidRDefault="004B72D8" w:rsidP="00F92698">
      <w:pPr>
        <w:pStyle w:val="NormalWeb"/>
        <w:numPr>
          <w:ilvl w:val="0"/>
          <w:numId w:val="9"/>
        </w:numPr>
        <w:tabs>
          <w:tab w:val="left" w:pos="-567"/>
          <w:tab w:val="left" w:pos="284"/>
          <w:tab w:val="left" w:pos="426"/>
        </w:tabs>
        <w:spacing w:before="0" w:after="0"/>
        <w:ind w:left="0" w:firstLine="56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Письмо Министерства образования   РФ  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4B72D8" w:rsidRPr="00A707C5" w:rsidRDefault="004B72D8" w:rsidP="00F92698">
      <w:pPr>
        <w:pStyle w:val="10"/>
        <w:numPr>
          <w:ilvl w:val="0"/>
          <w:numId w:val="9"/>
        </w:numPr>
        <w:tabs>
          <w:tab w:val="left" w:pos="284"/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31.01.2008 года № 03-133 «О внедрении различных моделей обеспечения равных стартовых  возможностей  получения общего образования для детей из разных социальных групп и слоев населения»;</w:t>
      </w:r>
    </w:p>
    <w:p w:rsidR="004B72D8" w:rsidRPr="00A707C5" w:rsidRDefault="004B72D8" w:rsidP="00F92698">
      <w:pPr>
        <w:pStyle w:val="1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25.11.2009 г. №03-2397 «О стимулировании внедрения современных моделей дошкольного образования»;</w:t>
      </w:r>
    </w:p>
    <w:p w:rsidR="004B72D8" w:rsidRPr="00A707C5" w:rsidRDefault="004B72D8" w:rsidP="00DC135A">
      <w:pPr>
        <w:jc w:val="both"/>
        <w:rPr>
          <w:sz w:val="28"/>
          <w:szCs w:val="28"/>
        </w:rPr>
      </w:pPr>
    </w:p>
    <w:p w:rsidR="004B72D8" w:rsidRPr="00A707C5" w:rsidRDefault="004B72D8" w:rsidP="00991E72">
      <w:pPr>
        <w:jc w:val="center"/>
        <w:rPr>
          <w:b/>
          <w:bCs/>
          <w:sz w:val="28"/>
          <w:szCs w:val="28"/>
          <w:u w:val="single"/>
        </w:rPr>
      </w:pPr>
      <w:r w:rsidRPr="00A707C5">
        <w:rPr>
          <w:b/>
          <w:bCs/>
          <w:sz w:val="28"/>
          <w:szCs w:val="28"/>
          <w:u w:val="single"/>
        </w:rPr>
        <w:t>Нормативные правовые документы, регулирующие вопросы развития системы дошкольного образования в регионе: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правительства Белгородской области от 25.01.2010 г. N 27-пп «Стратегия социально-экономического развития Белгородской области на период до 2025</w:t>
      </w:r>
      <w:r>
        <w:rPr>
          <w:sz w:val="28"/>
          <w:szCs w:val="28"/>
        </w:rPr>
        <w:t>»</w:t>
      </w:r>
      <w:r w:rsidRPr="00A707C5">
        <w:rPr>
          <w:sz w:val="28"/>
          <w:szCs w:val="28"/>
        </w:rPr>
        <w:t>;</w:t>
      </w:r>
    </w:p>
    <w:p w:rsidR="004B72D8" w:rsidRPr="00A707C5" w:rsidRDefault="004B72D8" w:rsidP="00DA04A0">
      <w:pPr>
        <w:numPr>
          <w:ilvl w:val="0"/>
          <w:numId w:val="13"/>
        </w:numPr>
        <w:tabs>
          <w:tab w:val="clear" w:pos="720"/>
          <w:tab w:val="num" w:pos="0"/>
        </w:tabs>
        <w:ind w:left="142" w:right="-141" w:firstLine="21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правительства Белгородской области  от 15.10.2007 года N 242-пп «Концепция демографической политики Белгородской области на период  до 2025 года»;</w:t>
      </w:r>
    </w:p>
    <w:p w:rsidR="004B72D8" w:rsidRPr="00A707C5" w:rsidRDefault="004B72D8" w:rsidP="00DA04A0">
      <w:pPr>
        <w:numPr>
          <w:ilvl w:val="0"/>
          <w:numId w:val="13"/>
        </w:numPr>
        <w:tabs>
          <w:tab w:val="clear" w:pos="720"/>
          <w:tab w:val="num" w:pos="142"/>
        </w:tabs>
        <w:ind w:left="142" w:right="-141" w:firstLine="21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правительства Белгородской   области от 02.10.2010 г. № 325-пп «Развитие образования Белгородской области на 2011-2015 годы»;</w:t>
      </w:r>
    </w:p>
    <w:p w:rsidR="004B72D8" w:rsidRPr="00A707C5" w:rsidRDefault="004B72D8" w:rsidP="00DA04A0">
      <w:pPr>
        <w:numPr>
          <w:ilvl w:val="0"/>
          <w:numId w:val="13"/>
        </w:numPr>
        <w:ind w:left="142" w:right="-141" w:firstLine="21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 правительства  Белгородской  области   от 31.05.10 г.  № 188-пп  «Программа развития конкуренции в Белгородской области на 2010-2012 годы»;</w:t>
      </w:r>
    </w:p>
    <w:p w:rsidR="004B72D8" w:rsidRPr="00A707C5" w:rsidRDefault="004B72D8" w:rsidP="00DA04A0">
      <w:pPr>
        <w:numPr>
          <w:ilvl w:val="0"/>
          <w:numId w:val="13"/>
        </w:numPr>
        <w:tabs>
          <w:tab w:val="clear" w:pos="720"/>
          <w:tab w:val="num" w:pos="0"/>
        </w:tabs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 правительства  Белгородской   области от 16.10.2010 г. N 336-пп «Строительство, реконструкция и капитальный ремонт объектов социальной сферы, и развитие инженерной инфраструктуры в населенных пунктах Белгородской области на 2011-2013 годы»;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правительства Белгородской области от 12.03.2012г. №116-пп «Строительство, реконструкция и капитальный ремонт образовательных учреждений  в Белгородской области, реализующих основную общеобразовательную программу дошкольного образования, на 2012-2016 годы»;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правительства Белгородской области   от 11.04.2011 года № 128-пп  «О поддержке развития альтернативных форм предоставления дошкольного образования»;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Постановление правительства Белгородской области  от 23.05.2011 года № 194-пп  «О внесении изменений в постановление правительства Белгородской области от 11.04.2011 года № 128-пп»;</w:t>
      </w:r>
    </w:p>
    <w:p w:rsidR="004B72D8" w:rsidRPr="00A707C5" w:rsidRDefault="004B72D8" w:rsidP="00DA04A0">
      <w:pPr>
        <w:numPr>
          <w:ilvl w:val="0"/>
          <w:numId w:val="13"/>
        </w:numPr>
        <w:tabs>
          <w:tab w:val="clear" w:pos="720"/>
          <w:tab w:val="num" w:pos="0"/>
        </w:tabs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Письмо департамента образования, культуры и молодежной политики Белгородской области  от 10.12.2009г. №9-06/5775-ВА  «О направлении методических рекомендаций по нормативному подушевому финансированию ДОУ»;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Письмо департамента образования, культуры и молодежной политики Белгородской области от 24.11.2009г. №9-06/5505-ВА «О развитии вариативных форм дошкольного образования»; </w:t>
      </w:r>
    </w:p>
    <w:p w:rsidR="004B72D8" w:rsidRPr="00A707C5" w:rsidRDefault="004B72D8" w:rsidP="00DA04A0">
      <w:pPr>
        <w:numPr>
          <w:ilvl w:val="0"/>
          <w:numId w:val="13"/>
        </w:numPr>
        <w:tabs>
          <w:tab w:val="clear" w:pos="720"/>
          <w:tab w:val="num" w:pos="0"/>
        </w:tabs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Письмо департамента образования, культуры и молодежной политики Белгородской области  от 14.09.2010г. №9-06/5460-ВА «О вступлении в силу новых СанПиН для дошкольных организаций»; </w:t>
      </w:r>
    </w:p>
    <w:p w:rsidR="004B72D8" w:rsidRPr="00A707C5" w:rsidRDefault="004B72D8" w:rsidP="00DA04A0">
      <w:pPr>
        <w:numPr>
          <w:ilvl w:val="0"/>
          <w:numId w:val="13"/>
        </w:numPr>
        <w:ind w:left="142" w:right="-141" w:firstLine="21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Письмо департамента образования, культуры и молодежной политики Белгородской области  от 14.01.2010г. №9-06/83-ИВ  «О формировании муниципального заказа на услуги дошкольного образования»; 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Письмо департамента образования, культуры и молодежной политики Белгородской области от 14.02.2011г. №9-06/813-ВА «О формах частно-государственного партнерства в сфере дошкольного образования»; 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Письмо департамента образования, культуры и молодежной политики Белгородской области от 03.03.2011г. №9-06/1306-ВА  «О методических рекомендациях по разработке основной общеобразовательной программы дошкольного образования»; </w:t>
      </w:r>
    </w:p>
    <w:p w:rsidR="004B72D8" w:rsidRPr="00A707C5" w:rsidRDefault="004B72D8" w:rsidP="00DA04A0">
      <w:pPr>
        <w:numPr>
          <w:ilvl w:val="0"/>
          <w:numId w:val="13"/>
        </w:numPr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Письмо департамента образования, культуры и молодежной политики Белгородской области  от 15.12.2011г. №9-06/9059-ВА «О вступлении в силу федеральных государственных требований к условиям реализации основной общеобразовательной программы дошкольного образования» Письмо департамента образования, культуры и молодежной политики Белгородской области»</w:t>
      </w:r>
    </w:p>
    <w:p w:rsidR="004B72D8" w:rsidRPr="00A707C5" w:rsidRDefault="004B72D8" w:rsidP="00DA04A0">
      <w:pPr>
        <w:numPr>
          <w:ilvl w:val="0"/>
          <w:numId w:val="13"/>
        </w:numPr>
        <w:tabs>
          <w:tab w:val="clear" w:pos="720"/>
        </w:tabs>
        <w:ind w:left="0" w:right="-141" w:firstLine="36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Письмо департамента образования, культуры и молодежной политики Белгородской области  от 11.05.2012г. №9-06/3591-ВА «Об утверждении Типового положения о дошкольном образовательном учреждении.</w:t>
      </w:r>
    </w:p>
    <w:p w:rsidR="004B72D8" w:rsidRPr="00A707C5" w:rsidRDefault="004B72D8" w:rsidP="00DA04A0">
      <w:pPr>
        <w:ind w:right="-141" w:firstLine="360"/>
        <w:jc w:val="both"/>
        <w:rPr>
          <w:sz w:val="28"/>
          <w:szCs w:val="28"/>
        </w:rPr>
      </w:pPr>
    </w:p>
    <w:p w:rsidR="004B72D8" w:rsidRPr="00A707C5" w:rsidRDefault="004B72D8" w:rsidP="00913853">
      <w:pPr>
        <w:jc w:val="center"/>
        <w:rPr>
          <w:sz w:val="28"/>
          <w:szCs w:val="28"/>
        </w:rPr>
      </w:pPr>
      <w:r w:rsidRPr="00A707C5">
        <w:rPr>
          <w:b/>
          <w:bCs/>
          <w:sz w:val="28"/>
          <w:szCs w:val="28"/>
          <w:lang w:val="en-US"/>
        </w:rPr>
        <w:t>II</w:t>
      </w:r>
      <w:r w:rsidRPr="00A707C5">
        <w:rPr>
          <w:b/>
          <w:bCs/>
          <w:sz w:val="28"/>
          <w:szCs w:val="28"/>
        </w:rPr>
        <w:t xml:space="preserve">. Внедрение нового поколения программно- методического обеспечения дошкольного образования в соответствии с </w:t>
      </w:r>
      <w:r>
        <w:rPr>
          <w:b/>
          <w:bCs/>
          <w:sz w:val="28"/>
          <w:szCs w:val="28"/>
        </w:rPr>
        <w:t>федеральными государственными  требованиями</w:t>
      </w:r>
    </w:p>
    <w:p w:rsidR="004B72D8" w:rsidRPr="00A707C5" w:rsidRDefault="004B72D8" w:rsidP="00913853">
      <w:pPr>
        <w:jc w:val="center"/>
        <w:rPr>
          <w:sz w:val="28"/>
          <w:szCs w:val="28"/>
        </w:rPr>
      </w:pPr>
    </w:p>
    <w:p w:rsidR="004B72D8" w:rsidRPr="00A707C5" w:rsidRDefault="004B72D8" w:rsidP="00934F26">
      <w:pPr>
        <w:pStyle w:val="NormalWeb"/>
        <w:shd w:val="clear" w:color="auto" w:fill="FFFFFF"/>
        <w:spacing w:before="0" w:after="0"/>
        <w:ind w:firstLine="708"/>
        <w:jc w:val="both"/>
        <w:rPr>
          <w:color w:val="3C2F2F"/>
          <w:sz w:val="28"/>
          <w:szCs w:val="28"/>
        </w:rPr>
      </w:pPr>
      <w:r w:rsidRPr="00A707C5">
        <w:rPr>
          <w:color w:val="3C2F2F"/>
          <w:sz w:val="28"/>
          <w:szCs w:val="28"/>
        </w:rPr>
        <w:t>Основными пользователями федеральных требований являются: образовательные учреждения, реализующие основную образовательную прог</w:t>
      </w:r>
      <w:r>
        <w:rPr>
          <w:color w:val="3C2F2F"/>
          <w:sz w:val="28"/>
          <w:szCs w:val="28"/>
        </w:rPr>
        <w:t xml:space="preserve">рамму дошкольного образования;  </w:t>
      </w:r>
      <w:r w:rsidRPr="00A707C5">
        <w:rPr>
          <w:color w:val="3C2F2F"/>
          <w:sz w:val="28"/>
          <w:szCs w:val="28"/>
        </w:rPr>
        <w:t>органы, осуществляющие управление в сфере образования; авторские коллективы, разрабатывающие общеобразовательные программы дошкольного образования (комплексные и по освоению отдельных образовательных областей); ОУ среднего и высшего профессионального образования по подготовке специалистов ДОУ; учреждения повышения квалификации; общественные организации, осуществляющие деятельность в сфере дошкольного образования.</w:t>
      </w:r>
    </w:p>
    <w:p w:rsidR="004B72D8" w:rsidRPr="00A707C5" w:rsidRDefault="004B72D8" w:rsidP="00934F26">
      <w:pPr>
        <w:pStyle w:val="NormalWeb"/>
        <w:shd w:val="clear" w:color="auto" w:fill="FFFFFF"/>
        <w:spacing w:before="0" w:after="0"/>
        <w:ind w:firstLine="708"/>
        <w:jc w:val="both"/>
        <w:rPr>
          <w:color w:val="3C2F2F"/>
          <w:sz w:val="28"/>
          <w:szCs w:val="28"/>
        </w:rPr>
      </w:pPr>
      <w:r w:rsidRPr="00A707C5">
        <w:rPr>
          <w:color w:val="3C2F2F"/>
          <w:sz w:val="28"/>
          <w:szCs w:val="28"/>
        </w:rPr>
        <w:t>Таким образом, федеральные государственные требования (ФГТ) устанавливают нормы и положения, обязательные при реализации основной общеобразовательной программы дошкольного образования (ООП ДО) дошкольными образовательными учреждениями, имеющими лицензию на осуществление образовательной деятельности, обеспечивают единое образовательное пространство РФ в условиях модернизации всех уровней образования.</w:t>
      </w:r>
    </w:p>
    <w:p w:rsidR="004B72D8" w:rsidRPr="00A707C5" w:rsidRDefault="004B72D8" w:rsidP="00934F26">
      <w:pPr>
        <w:pStyle w:val="NormalWeb"/>
        <w:shd w:val="clear" w:color="auto" w:fill="FFFFFF"/>
        <w:spacing w:before="0" w:after="0"/>
        <w:ind w:firstLine="708"/>
        <w:jc w:val="both"/>
        <w:rPr>
          <w:color w:val="3C2F2F"/>
          <w:sz w:val="28"/>
          <w:szCs w:val="28"/>
        </w:rPr>
      </w:pPr>
      <w:r w:rsidRPr="00A707C5">
        <w:rPr>
          <w:color w:val="3C2F2F"/>
          <w:sz w:val="28"/>
          <w:szCs w:val="28"/>
        </w:rPr>
        <w:t xml:space="preserve">На основе федеральных государственных  требований разрабатывается: примерная основная общеобразовательная программа дошкольного образования; осуществляется экспертиза основных общеобразовательных программ дошкольного образования при лицензировании образовательного учреждения. </w:t>
      </w:r>
    </w:p>
    <w:p w:rsidR="004B72D8" w:rsidRPr="00A707C5" w:rsidRDefault="004B72D8" w:rsidP="008F079D">
      <w:pPr>
        <w:shd w:val="clear" w:color="auto" w:fill="FFFFFF"/>
        <w:ind w:firstLine="708"/>
        <w:jc w:val="both"/>
        <w:rPr>
          <w:color w:val="3C2F2F"/>
          <w:sz w:val="28"/>
          <w:szCs w:val="28"/>
        </w:rPr>
      </w:pPr>
      <w:r w:rsidRPr="00A707C5">
        <w:rPr>
          <w:sz w:val="28"/>
          <w:szCs w:val="28"/>
        </w:rPr>
        <w:t>Внедрение нового поколения программно-методического обеспечения дошкольного образования в соответствии с ФГТ, являющегося гарантом государственных обязательств по обеспечению качества дошкольного образования</w:t>
      </w:r>
      <w:r>
        <w:rPr>
          <w:sz w:val="28"/>
          <w:szCs w:val="28"/>
        </w:rPr>
        <w:t xml:space="preserve">, </w:t>
      </w:r>
      <w:r w:rsidRPr="00A707C5">
        <w:rPr>
          <w:sz w:val="28"/>
          <w:szCs w:val="28"/>
        </w:rPr>
        <w:t xml:space="preserve"> одно из основных направлений методического сопровождения деятельности дошкольных образовательных учреждений. </w:t>
      </w:r>
      <w:r w:rsidRPr="00A707C5">
        <w:rPr>
          <w:color w:val="3C2F2F"/>
          <w:sz w:val="28"/>
          <w:szCs w:val="28"/>
        </w:rPr>
        <w:t xml:space="preserve">На сегодняшний день существующие общеобразовательные программы дошкольного образования перерабатываются в соответствии с ФГТ и должны пройти экспертизу. </w:t>
      </w:r>
    </w:p>
    <w:p w:rsidR="004B72D8" w:rsidRPr="00A707C5" w:rsidRDefault="004B72D8" w:rsidP="008F079D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723DD4">
        <w:rPr>
          <w:color w:val="3C2F2F"/>
          <w:sz w:val="28"/>
          <w:szCs w:val="28"/>
          <w:u w:val="single"/>
        </w:rPr>
        <w:t xml:space="preserve">Программное обеспечение для родителей и педагогов </w:t>
      </w:r>
      <w:r w:rsidRPr="00723DD4">
        <w:rPr>
          <w:sz w:val="28"/>
          <w:szCs w:val="28"/>
          <w:u w:val="single"/>
        </w:rPr>
        <w:t>воспитывающих детей раннего возраста</w:t>
      </w:r>
      <w:r w:rsidRPr="00A707C5">
        <w:rPr>
          <w:sz w:val="28"/>
          <w:szCs w:val="28"/>
        </w:rPr>
        <w:t>:</w:t>
      </w:r>
    </w:p>
    <w:p w:rsidR="004B72D8" w:rsidRPr="00A707C5" w:rsidRDefault="004B72D8" w:rsidP="00763380">
      <w:pPr>
        <w:ind w:firstLine="709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Программно-методический комплекс </w:t>
      </w:r>
      <w:r w:rsidRPr="00A707C5">
        <w:rPr>
          <w:b/>
          <w:bCs/>
          <w:sz w:val="28"/>
          <w:szCs w:val="28"/>
        </w:rPr>
        <w:t>«Кроха»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П</w:t>
      </w:r>
      <w:r w:rsidRPr="00A707C5">
        <w:rPr>
          <w:sz w:val="28"/>
          <w:szCs w:val="28"/>
        </w:rPr>
        <w:t>рограмма и комплект пособий для родителей и педагогов, воспитывающих детей раннего возраста. Материалы подготовлены на основе анализа, отбора, систематизации и обобщения материалов отечественной и зарубежной науки по проблемам психологии и педагогики раннего возраста.  «Кроха»  Программа воспитания и развития детей раннего возраста в условиях дошкольных учреждений.</w:t>
      </w:r>
      <w:r w:rsidRPr="00A707C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723DD4">
        <w:rPr>
          <w:rFonts w:ascii="Tahoma" w:hAnsi="Tahoma" w:cs="Tahoma"/>
          <w:sz w:val="28"/>
          <w:szCs w:val="28"/>
        </w:rPr>
        <w:t>(</w:t>
      </w:r>
      <w:r>
        <w:rPr>
          <w:sz w:val="28"/>
          <w:szCs w:val="28"/>
        </w:rPr>
        <w:t>Григорьева Г.</w:t>
      </w:r>
      <w:r w:rsidRPr="00A707C5">
        <w:rPr>
          <w:sz w:val="28"/>
          <w:szCs w:val="28"/>
        </w:rPr>
        <w:t xml:space="preserve"> Г., Кочетова Н. П., Сергеева</w:t>
      </w:r>
      <w:r>
        <w:rPr>
          <w:sz w:val="28"/>
          <w:szCs w:val="28"/>
        </w:rPr>
        <w:t xml:space="preserve"> </w:t>
      </w:r>
      <w:r w:rsidRPr="00A707C5">
        <w:rPr>
          <w:sz w:val="28"/>
          <w:szCs w:val="28"/>
        </w:rPr>
        <w:t>Д.В., и др.).</w:t>
      </w:r>
    </w:p>
    <w:p w:rsidR="004B72D8" w:rsidRPr="00A707C5" w:rsidRDefault="004B72D8" w:rsidP="0076338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707C5">
        <w:rPr>
          <w:sz w:val="28"/>
          <w:szCs w:val="28"/>
        </w:rPr>
        <w:t>Программно-методический комплекс «</w:t>
      </w:r>
      <w:r w:rsidRPr="00A707C5">
        <w:rPr>
          <w:b/>
          <w:bCs/>
          <w:sz w:val="28"/>
          <w:szCs w:val="28"/>
        </w:rPr>
        <w:t>Первые шаги»</w:t>
      </w:r>
      <w:r>
        <w:rPr>
          <w:b/>
          <w:bCs/>
          <w:sz w:val="28"/>
          <w:szCs w:val="28"/>
        </w:rPr>
        <w:t xml:space="preserve">. </w:t>
      </w:r>
      <w:r w:rsidRPr="00A707C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7C5">
        <w:rPr>
          <w:sz w:val="28"/>
          <w:szCs w:val="28"/>
        </w:rPr>
        <w:t>рограмма</w:t>
      </w:r>
      <w:r w:rsidRPr="00A707C5">
        <w:rPr>
          <w:b/>
          <w:bCs/>
          <w:sz w:val="28"/>
          <w:szCs w:val="28"/>
        </w:rPr>
        <w:t xml:space="preserve"> </w:t>
      </w:r>
      <w:r w:rsidRPr="00A707C5">
        <w:rPr>
          <w:sz w:val="28"/>
          <w:szCs w:val="28"/>
        </w:rPr>
        <w:t xml:space="preserve">и комплект пособий адресованы педагогам, которые занимаются с детьми раннего возраста, раскрывая перед ними новые возможности и побуждая к дальнейшему развитию. Целевыми установками программы являются: развитие целостной личности, творческой, эмоционально отзывчивой, самостоятельной и активной. </w:t>
      </w:r>
      <w:r w:rsidRPr="00A707C5">
        <w:rPr>
          <w:rFonts w:ascii="Arial" w:hAnsi="Arial" w:cs="Arial"/>
          <w:sz w:val="28"/>
          <w:szCs w:val="28"/>
        </w:rPr>
        <w:t xml:space="preserve"> </w:t>
      </w:r>
      <w:r w:rsidRPr="00A707C5">
        <w:rPr>
          <w:sz w:val="28"/>
          <w:szCs w:val="28"/>
        </w:rPr>
        <w:t>Являясь комплексной, программа охватывает разные стороны воспитания: умственное, физическое, социально-личностное и художественно-эстетическое. Они представлены в программе как шесть сфер.</w:t>
      </w:r>
      <w:r>
        <w:rPr>
          <w:sz w:val="28"/>
          <w:szCs w:val="28"/>
        </w:rPr>
        <w:t xml:space="preserve"> «Первые шаги»  (Смирнова Е.О.,</w:t>
      </w:r>
      <w:r w:rsidRPr="00A707C5">
        <w:rPr>
          <w:sz w:val="28"/>
          <w:szCs w:val="28"/>
        </w:rPr>
        <w:t xml:space="preserve"> Гализунова А.Н.,  Мещерякова С.Ю).</w:t>
      </w:r>
    </w:p>
    <w:p w:rsidR="004B72D8" w:rsidRPr="0060344B" w:rsidRDefault="004B72D8" w:rsidP="00763380">
      <w:pPr>
        <w:pStyle w:val="NormalWeb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 w:rsidRPr="0060344B">
        <w:rPr>
          <w:color w:val="3C2F2F"/>
          <w:sz w:val="28"/>
          <w:szCs w:val="28"/>
          <w:u w:val="single"/>
        </w:rPr>
        <w:t xml:space="preserve">Программное обеспечение для педагогов, </w:t>
      </w:r>
      <w:r w:rsidRPr="0060344B">
        <w:rPr>
          <w:sz w:val="28"/>
          <w:szCs w:val="28"/>
          <w:u w:val="single"/>
        </w:rPr>
        <w:t>работающих с детьми  младшего, среднего и старшего дошкольного возраста:</w:t>
      </w:r>
    </w:p>
    <w:p w:rsidR="004B72D8" w:rsidRPr="00A707C5" w:rsidRDefault="004B72D8" w:rsidP="0051444B">
      <w:pPr>
        <w:ind w:firstLine="709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Программно-методический комплекс </w:t>
      </w:r>
      <w:r w:rsidRPr="00A707C5">
        <w:rPr>
          <w:b/>
          <w:bCs/>
          <w:sz w:val="28"/>
          <w:szCs w:val="28"/>
        </w:rPr>
        <w:t>«Радуга»</w:t>
      </w:r>
      <w:r>
        <w:rPr>
          <w:sz w:val="28"/>
          <w:szCs w:val="28"/>
        </w:rPr>
        <w:t>.  О</w:t>
      </w:r>
      <w:r w:rsidRPr="00A707C5">
        <w:rPr>
          <w:sz w:val="28"/>
          <w:szCs w:val="28"/>
        </w:rPr>
        <w:t>бщеобразовательная программа дошкольного образования, предназначенная для работы с детьми от 2 до 7 лет. «Радуга»  Программа воспитания, образования и развития детей от 2 до 7 лет в условиях детского сада. (Гризик Т.И., Доронова Т. Н., Соловьёва Е.В. и др. /</w:t>
      </w:r>
      <w:r>
        <w:rPr>
          <w:sz w:val="28"/>
          <w:szCs w:val="28"/>
        </w:rPr>
        <w:t xml:space="preserve"> Под науч.рук. Соловьёвой Е.В.).</w:t>
      </w:r>
    </w:p>
    <w:p w:rsidR="004B72D8" w:rsidRPr="00A707C5" w:rsidRDefault="004B72D8" w:rsidP="0051444B">
      <w:pPr>
        <w:ind w:firstLine="708"/>
        <w:jc w:val="both"/>
        <w:rPr>
          <w:color w:val="000000"/>
          <w:sz w:val="28"/>
          <w:szCs w:val="28"/>
        </w:rPr>
      </w:pPr>
      <w:r w:rsidRPr="00A707C5">
        <w:rPr>
          <w:color w:val="3C2F2F"/>
          <w:sz w:val="28"/>
          <w:szCs w:val="28"/>
        </w:rPr>
        <w:t>Примерная основная</w:t>
      </w:r>
      <w:r w:rsidRPr="00A707C5">
        <w:rPr>
          <w:b/>
          <w:bCs/>
          <w:color w:val="3C2F2F"/>
          <w:sz w:val="28"/>
          <w:szCs w:val="28"/>
        </w:rPr>
        <w:t xml:space="preserve">  </w:t>
      </w:r>
      <w:r w:rsidRPr="00A707C5">
        <w:rPr>
          <w:color w:val="3C2F2F"/>
          <w:sz w:val="28"/>
          <w:szCs w:val="28"/>
        </w:rPr>
        <w:t>общеобразовательная программа дошкольного образования</w:t>
      </w:r>
      <w:r w:rsidRPr="00A707C5">
        <w:rPr>
          <w:b/>
          <w:bCs/>
          <w:color w:val="3C2F2F"/>
          <w:sz w:val="28"/>
          <w:szCs w:val="28"/>
        </w:rPr>
        <w:t xml:space="preserve"> «Детство».</w:t>
      </w:r>
      <w:r w:rsidRPr="00A707C5">
        <w:rPr>
          <w:color w:val="000000"/>
          <w:sz w:val="28"/>
          <w:szCs w:val="28"/>
        </w:rPr>
        <w:t xml:space="preserve"> Обновленный вариант примерной основной общеобразовательной программы опирается на лучшие традиции петербургской (ленинградской) педагогической научной школы. Новизна программы определяется тем, что в ней впервые реализован подход к организации целостного развития и воспитания ребенка дошкольного возраста как субъекта детской деятельности и поведения. «Детство»</w:t>
      </w:r>
      <w:r w:rsidRPr="00A707C5">
        <w:rPr>
          <w:color w:val="3C2F2F"/>
          <w:sz w:val="28"/>
          <w:szCs w:val="28"/>
        </w:rPr>
        <w:t xml:space="preserve"> Примерная основная</w:t>
      </w:r>
      <w:r w:rsidRPr="00A707C5">
        <w:rPr>
          <w:b/>
          <w:bCs/>
          <w:color w:val="3C2F2F"/>
          <w:sz w:val="28"/>
          <w:szCs w:val="28"/>
        </w:rPr>
        <w:t xml:space="preserve">  </w:t>
      </w:r>
      <w:r w:rsidRPr="00A707C5">
        <w:rPr>
          <w:color w:val="3C2F2F"/>
          <w:sz w:val="28"/>
          <w:szCs w:val="28"/>
        </w:rPr>
        <w:t>общеобразовательная программа дошкольного образования (</w:t>
      </w:r>
      <w:r w:rsidRPr="00A707C5">
        <w:rPr>
          <w:color w:val="000000"/>
          <w:sz w:val="28"/>
          <w:szCs w:val="28"/>
        </w:rPr>
        <w:t>Бабаева Т.И., Гогоберидзе А. Г.,. Михайлова 3. А.)</w:t>
      </w:r>
    </w:p>
    <w:p w:rsidR="004B72D8" w:rsidRPr="00A707C5" w:rsidRDefault="004B72D8" w:rsidP="00763380">
      <w:pPr>
        <w:ind w:firstLine="708"/>
        <w:jc w:val="both"/>
        <w:rPr>
          <w:color w:val="000000"/>
          <w:sz w:val="28"/>
          <w:szCs w:val="28"/>
        </w:rPr>
      </w:pPr>
      <w:r w:rsidRPr="00A707C5">
        <w:rPr>
          <w:color w:val="3C2F2F"/>
          <w:sz w:val="28"/>
          <w:szCs w:val="28"/>
        </w:rPr>
        <w:t>Примерная основная</w:t>
      </w:r>
      <w:r w:rsidRPr="00A707C5">
        <w:rPr>
          <w:b/>
          <w:bCs/>
          <w:color w:val="3C2F2F"/>
          <w:sz w:val="28"/>
          <w:szCs w:val="28"/>
        </w:rPr>
        <w:t xml:space="preserve">  </w:t>
      </w:r>
      <w:r w:rsidRPr="00A707C5">
        <w:rPr>
          <w:color w:val="3C2F2F"/>
          <w:sz w:val="28"/>
          <w:szCs w:val="28"/>
        </w:rPr>
        <w:t xml:space="preserve">общеобразовательная программа дошкольного образования </w:t>
      </w:r>
      <w:r>
        <w:rPr>
          <w:b/>
          <w:bCs/>
          <w:color w:val="3C2F2F"/>
          <w:sz w:val="28"/>
          <w:szCs w:val="28"/>
        </w:rPr>
        <w:t>«От рождения до школы».</w:t>
      </w:r>
      <w:r w:rsidRPr="00A707C5">
        <w:rPr>
          <w:b/>
          <w:bCs/>
          <w:color w:val="3C2F2F"/>
          <w:sz w:val="28"/>
          <w:szCs w:val="28"/>
        </w:rPr>
        <w:t xml:space="preserve"> </w:t>
      </w:r>
      <w:r w:rsidRPr="00A707C5">
        <w:rPr>
          <w:color w:val="3C2F2F"/>
          <w:sz w:val="28"/>
          <w:szCs w:val="28"/>
        </w:rPr>
        <w:t xml:space="preserve">Программа </w:t>
      </w:r>
      <w:r w:rsidRPr="00A707C5">
        <w:rPr>
          <w:color w:val="000000"/>
          <w:sz w:val="28"/>
          <w:szCs w:val="28"/>
        </w:rPr>
        <w:t xml:space="preserve">является инновационным общеобразовательным  программным 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 и в  соответствии с Федеральными государственными требованиями. </w:t>
      </w:r>
      <w:r w:rsidRPr="00A707C5">
        <w:rPr>
          <w:color w:val="3C2F2F"/>
          <w:sz w:val="28"/>
          <w:szCs w:val="28"/>
        </w:rPr>
        <w:t xml:space="preserve"> </w:t>
      </w:r>
      <w:r w:rsidRPr="00A707C5">
        <w:rPr>
          <w:b/>
          <w:bCs/>
          <w:color w:val="3C2F2F"/>
          <w:sz w:val="28"/>
          <w:szCs w:val="28"/>
        </w:rPr>
        <w:t>«</w:t>
      </w:r>
      <w:r w:rsidRPr="00A707C5">
        <w:rPr>
          <w:color w:val="3C2F2F"/>
          <w:sz w:val="28"/>
          <w:szCs w:val="28"/>
        </w:rPr>
        <w:t>От рождения до школы»  Примерная основная</w:t>
      </w:r>
      <w:r w:rsidRPr="00A707C5">
        <w:rPr>
          <w:b/>
          <w:bCs/>
          <w:color w:val="3C2F2F"/>
          <w:sz w:val="28"/>
          <w:szCs w:val="28"/>
        </w:rPr>
        <w:t xml:space="preserve">  </w:t>
      </w:r>
      <w:r w:rsidRPr="00A707C5">
        <w:rPr>
          <w:color w:val="3C2F2F"/>
          <w:sz w:val="28"/>
          <w:szCs w:val="28"/>
        </w:rPr>
        <w:t>общеобразовательная программа дошкольного образования (</w:t>
      </w:r>
      <w:r w:rsidRPr="00A707C5">
        <w:rPr>
          <w:color w:val="000000"/>
          <w:sz w:val="28"/>
          <w:szCs w:val="28"/>
        </w:rPr>
        <w:t>Веракса Н.Е.,  Комарова Т.С., Васильева М.А.).</w:t>
      </w:r>
    </w:p>
    <w:p w:rsidR="004B72D8" w:rsidRPr="00A707C5" w:rsidRDefault="004B72D8" w:rsidP="00112D82">
      <w:pPr>
        <w:pStyle w:val="NormalWeb"/>
        <w:spacing w:before="0" w:after="0"/>
        <w:ind w:firstLine="708"/>
        <w:jc w:val="both"/>
        <w:rPr>
          <w:color w:val="3C2F2F"/>
          <w:sz w:val="28"/>
          <w:szCs w:val="28"/>
        </w:rPr>
      </w:pPr>
      <w:r w:rsidRPr="00A707C5">
        <w:rPr>
          <w:color w:val="3C2F2F"/>
          <w:sz w:val="28"/>
          <w:szCs w:val="28"/>
        </w:rPr>
        <w:t xml:space="preserve">Примерная общеобразовательная программа </w:t>
      </w:r>
      <w:r w:rsidRPr="00A707C5">
        <w:rPr>
          <w:b/>
          <w:bCs/>
          <w:color w:val="3C2F2F"/>
          <w:sz w:val="28"/>
          <w:szCs w:val="28"/>
        </w:rPr>
        <w:t>«Истоки».</w:t>
      </w:r>
      <w:r w:rsidRPr="00A707C5">
        <w:rPr>
          <w:color w:val="3C2F2F"/>
          <w:sz w:val="28"/>
          <w:szCs w:val="28"/>
        </w:rPr>
        <w:t xml:space="preserve"> Содержание программы </w:t>
      </w:r>
      <w:r w:rsidRPr="00A707C5">
        <w:rPr>
          <w:sz w:val="28"/>
          <w:szCs w:val="28"/>
        </w:rPr>
        <w:t>основано на многолетних психологических и педагогических исследованиях, проводимых под руководством академика А.В. Запорожца, и учитывает современные тенденции развития отечественного дошкольного воспитания. Программа направлена на разностороннее развитие ребенка; формирование у него универсальных, в том числе творческих, способностей до уровня, соответствующего возрастным возможностям и требованиям современного общества; обеспечение для всех детей равного старта развития; сохранение и укрепление их здоровья, обогащение (амплификацию) психического развития ребенка, максимальную реализацию его возможностей,  в специфически детских видах деятельности.</w:t>
      </w:r>
      <w:r w:rsidRPr="00A707C5">
        <w:rPr>
          <w:color w:val="3C2F2F"/>
          <w:sz w:val="28"/>
          <w:szCs w:val="28"/>
        </w:rPr>
        <w:t xml:space="preserve"> «Истоки» Примерная общеобразовательная программа (</w:t>
      </w:r>
      <w:r>
        <w:rPr>
          <w:color w:val="000000"/>
          <w:sz w:val="28"/>
          <w:szCs w:val="28"/>
        </w:rPr>
        <w:t>Л.А.Парамонова, Т.</w:t>
      </w:r>
      <w:r w:rsidRPr="00112D82">
        <w:rPr>
          <w:color w:val="000000"/>
          <w:sz w:val="28"/>
          <w:szCs w:val="28"/>
        </w:rPr>
        <w:t>И. Алиева, А.Н. Давидчук и др</w:t>
      </w:r>
      <w:r>
        <w:rPr>
          <w:color w:val="000000"/>
          <w:sz w:val="28"/>
          <w:szCs w:val="28"/>
        </w:rPr>
        <w:t>.</w:t>
      </w:r>
      <w:r w:rsidRPr="00A707C5">
        <w:rPr>
          <w:color w:val="3C2F2F"/>
          <w:sz w:val="28"/>
          <w:szCs w:val="28"/>
        </w:rPr>
        <w:t>)</w:t>
      </w:r>
      <w:r>
        <w:rPr>
          <w:color w:val="3C2F2F"/>
          <w:sz w:val="28"/>
          <w:szCs w:val="28"/>
        </w:rPr>
        <w:t>.</w:t>
      </w:r>
    </w:p>
    <w:p w:rsidR="004B72D8" w:rsidRPr="00A707C5" w:rsidRDefault="004B72D8" w:rsidP="00153682">
      <w:pPr>
        <w:pStyle w:val="NormalWeb"/>
        <w:spacing w:before="0" w:after="0"/>
        <w:ind w:firstLine="708"/>
        <w:jc w:val="both"/>
        <w:rPr>
          <w:color w:val="3C2F2F"/>
          <w:sz w:val="28"/>
          <w:szCs w:val="28"/>
        </w:rPr>
      </w:pPr>
      <w:r w:rsidRPr="00A707C5">
        <w:rPr>
          <w:b/>
          <w:bCs/>
          <w:sz w:val="28"/>
          <w:szCs w:val="28"/>
        </w:rPr>
        <w:t>«Из детства - в отрочество».</w:t>
      </w:r>
      <w:r w:rsidRPr="00A707C5">
        <w:rPr>
          <w:sz w:val="28"/>
          <w:szCs w:val="28"/>
        </w:rPr>
        <w:t xml:space="preserve"> Программа для родителей и воспитателей по формированию здоровья и развитию детей от 1 года до 7 лет. Комплексная программа, определяющая  задачи, которые необходимо  решать в условиях семьи и дошкольного образовательного учреждения по двум взаимосвязанным направлениям — «Здоровье» и «Развитие». Содержание программы также обеспечивает полноценную подготовку ребенка к обучению в школе, преемственность между дошкольным и начальным образованием. «Из детства — в отрочество» Программа для родителей и воспитателей по формированию здоровья и развитию детей от 1 года до 7 лет (Доронова Т.Н., Галигузова Л.Н., Голубева Л.Г.).</w:t>
      </w:r>
    </w:p>
    <w:p w:rsidR="004B72D8" w:rsidRPr="00A707C5" w:rsidRDefault="004B72D8" w:rsidP="00153682">
      <w:pPr>
        <w:pStyle w:val="NormalWeb"/>
        <w:spacing w:before="0" w:after="0"/>
        <w:ind w:firstLine="708"/>
        <w:jc w:val="both"/>
        <w:rPr>
          <w:color w:val="3C2F2F"/>
          <w:sz w:val="28"/>
          <w:szCs w:val="28"/>
        </w:rPr>
      </w:pPr>
      <w:r w:rsidRPr="00A707C5">
        <w:rPr>
          <w:sz w:val="28"/>
          <w:szCs w:val="28"/>
        </w:rPr>
        <w:t xml:space="preserve">Программно-методический комплекс </w:t>
      </w:r>
      <w:r w:rsidRPr="00A707C5">
        <w:rPr>
          <w:b/>
          <w:bCs/>
          <w:sz w:val="28"/>
          <w:szCs w:val="28"/>
        </w:rPr>
        <w:t>«Успех»</w:t>
      </w:r>
      <w:r w:rsidRPr="00A707C5">
        <w:rPr>
          <w:sz w:val="28"/>
          <w:szCs w:val="28"/>
        </w:rPr>
        <w:t>. Примерная основная общеобразовательная программа дошкольного образования, адресованная работникам системы дошкольного образования, родителям детей дошкольного возраста, работникам и обучающимся в учреждениях системы повышения квалификации, среднего и высшего педагогического образования. Программа соответствует федеральным государственным требованиям (ФГТ) в сфере дошкольного образования. Программа «Успех» направлена на развитие базовой культуры, физических, интеллектуальных и личностных качеств ребенка, обеспечивающих его социальную успешность; разработана на основе методологии развивающего образования. «Успех» Примерная основная общеобразовательная программа дошкольного образования (Березина Н.О., Бурлакова И.А., Герасимова Е.Н. и др. Под научным руководством Асмолова А.Г.)</w:t>
      </w:r>
    </w:p>
    <w:p w:rsidR="004B72D8" w:rsidRPr="00A707C5" w:rsidRDefault="004B72D8" w:rsidP="007230B0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Программно-методический комплекс </w:t>
      </w:r>
      <w:r w:rsidRPr="00A707C5">
        <w:rPr>
          <w:b/>
          <w:bCs/>
          <w:sz w:val="28"/>
          <w:szCs w:val="28"/>
        </w:rPr>
        <w:t>«Преемственность»</w:t>
      </w:r>
      <w:r>
        <w:rPr>
          <w:b/>
          <w:bCs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707C5">
        <w:rPr>
          <w:sz w:val="28"/>
          <w:szCs w:val="28"/>
        </w:rPr>
        <w:t xml:space="preserve">рограмма, предназначенная для подготовки дошкольников 5-7 лет к школе, может быть использована учителями начальных классов, воспитателями ДОУ, педагогами дополнительного образования, работающими в группах кратковременного пребывания детей 5-7 лет. «Преемственность» </w:t>
      </w:r>
      <w:r w:rsidRPr="00A707C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707C5">
        <w:rPr>
          <w:sz w:val="28"/>
          <w:szCs w:val="28"/>
        </w:rPr>
        <w:t>Программа по подготовке к школе детей 5-7 лет</w:t>
      </w:r>
      <w:r>
        <w:rPr>
          <w:rFonts w:ascii="Tahoma" w:hAnsi="Tahoma" w:cs="Tahoma"/>
          <w:sz w:val="28"/>
          <w:szCs w:val="28"/>
        </w:rPr>
        <w:t xml:space="preserve"> </w:t>
      </w:r>
      <w:r w:rsidRPr="0060344B">
        <w:rPr>
          <w:rFonts w:ascii="Tahoma" w:hAnsi="Tahoma" w:cs="Tahoma"/>
          <w:sz w:val="28"/>
          <w:szCs w:val="28"/>
        </w:rPr>
        <w:t>(</w:t>
      </w:r>
      <w:r>
        <w:rPr>
          <w:sz w:val="28"/>
          <w:szCs w:val="28"/>
        </w:rPr>
        <w:t xml:space="preserve">Федосова Н.А., </w:t>
      </w:r>
      <w:r w:rsidRPr="00A707C5">
        <w:rPr>
          <w:sz w:val="28"/>
          <w:szCs w:val="28"/>
        </w:rPr>
        <w:t>Коваленко Е. В.,Дядюнова</w:t>
      </w:r>
      <w:r>
        <w:rPr>
          <w:sz w:val="28"/>
          <w:szCs w:val="28"/>
        </w:rPr>
        <w:t xml:space="preserve"> </w:t>
      </w:r>
      <w:r w:rsidRPr="00A707C5">
        <w:rPr>
          <w:sz w:val="28"/>
          <w:szCs w:val="28"/>
        </w:rPr>
        <w:t>И.А.идр).</w:t>
      </w:r>
    </w:p>
    <w:p w:rsidR="004B72D8" w:rsidRPr="00A707C5" w:rsidRDefault="004B72D8" w:rsidP="000A603A">
      <w:pPr>
        <w:ind w:firstLine="709"/>
        <w:jc w:val="both"/>
        <w:rPr>
          <w:sz w:val="28"/>
          <w:szCs w:val="28"/>
        </w:rPr>
      </w:pPr>
    </w:p>
    <w:p w:rsidR="004B72D8" w:rsidRPr="00A707C5" w:rsidRDefault="004B72D8" w:rsidP="00DA04A0">
      <w:pPr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  <w:lang w:val="en-US"/>
        </w:rPr>
        <w:t>III</w:t>
      </w:r>
      <w:r w:rsidRPr="00A707C5">
        <w:rPr>
          <w:b/>
          <w:bCs/>
          <w:sz w:val="28"/>
          <w:szCs w:val="28"/>
        </w:rPr>
        <w:t xml:space="preserve">.   </w:t>
      </w:r>
      <w:r w:rsidRPr="00A707C5">
        <w:rPr>
          <w:b/>
          <w:bCs/>
          <w:sz w:val="28"/>
          <w:szCs w:val="28"/>
        </w:rPr>
        <w:tab/>
        <w:t xml:space="preserve">Образовательные возможности современных детей </w:t>
      </w:r>
    </w:p>
    <w:p w:rsidR="004B72D8" w:rsidRPr="00A707C5" w:rsidRDefault="004B72D8" w:rsidP="00DA04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возраста</w:t>
      </w:r>
    </w:p>
    <w:p w:rsidR="004B72D8" w:rsidRPr="00A707C5" w:rsidRDefault="004B72D8" w:rsidP="00DA04A0">
      <w:pPr>
        <w:jc w:val="center"/>
        <w:rPr>
          <w:b/>
          <w:bCs/>
          <w:sz w:val="28"/>
          <w:szCs w:val="28"/>
        </w:rPr>
      </w:pPr>
    </w:p>
    <w:p w:rsidR="004B72D8" w:rsidRPr="00A707C5" w:rsidRDefault="004B72D8" w:rsidP="009976C6">
      <w:pPr>
        <w:spacing w:line="247" w:lineRule="auto"/>
        <w:ind w:firstLine="72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Сегодня уже не вызывает сомнений тот факт, что современный ребенок не такой, каким был его сверстник несколько </w:t>
      </w:r>
      <w:r w:rsidRPr="00A707C5">
        <w:rPr>
          <w:spacing w:val="4"/>
          <w:sz w:val="28"/>
          <w:szCs w:val="28"/>
        </w:rPr>
        <w:t>десятилетий назад. И не потому, что изменилась природа самого ре</w:t>
      </w:r>
      <w:r w:rsidRPr="00A707C5">
        <w:rPr>
          <w:sz w:val="28"/>
          <w:szCs w:val="28"/>
        </w:rPr>
        <w:t xml:space="preserve">бенка или закономерности его развития. </w:t>
      </w:r>
      <w:r>
        <w:rPr>
          <w:sz w:val="28"/>
          <w:szCs w:val="28"/>
        </w:rPr>
        <w:t xml:space="preserve"> </w:t>
      </w:r>
      <w:r w:rsidRPr="00A707C5">
        <w:rPr>
          <w:sz w:val="28"/>
          <w:szCs w:val="28"/>
        </w:rPr>
        <w:t xml:space="preserve">Принципиально изменилась жизнь, предметный и социальный мир, ожидания родителей, воспитательные модели в семье, педагогические требования в дошкольных образовательных учреждениях. </w:t>
      </w:r>
    </w:p>
    <w:p w:rsidR="004B72D8" w:rsidRPr="00A707C5" w:rsidRDefault="004B72D8" w:rsidP="009A2F48">
      <w:pPr>
        <w:shd w:val="clear" w:color="auto" w:fill="FFFFFF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Современный ребёнок-это житель 21 века, на которого оказывают влияние все признаки настоящего времени. Это нельзя не учитывать, организуя образовательный процесс дошкольно</w:t>
      </w:r>
      <w:r>
        <w:rPr>
          <w:sz w:val="28"/>
          <w:szCs w:val="28"/>
        </w:rPr>
        <w:t>го образовательного учреждения.</w:t>
      </w:r>
    </w:p>
    <w:p w:rsidR="004B72D8" w:rsidRPr="00A707C5" w:rsidRDefault="004B72D8" w:rsidP="009976C6">
      <w:pPr>
        <w:shd w:val="clear" w:color="auto" w:fill="FFFFFF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Современный ребёнок-маленький гражданин, осознающий себя в современном пространстве страны, города, села. Он любит свою родину, свою семью, своих сверстников и друзей, желает сделать жизнь лучше, достойнее и красивее. Современный дошкольник ориентирован на познание человека и природы. Он неплохо ориентируется в себе, своём ближайшем окружении, своём настоящем и будущем. Он готов оценивать явления и события жизни с разных точек зрения: интереса, утилитарности, полезности, эстетичности, познания. Современные дети в большей степени ориентированы на будущее, чем их ровесники 80-х и 90-х годов 20 века. Это яркая отличительная черта маленьких граждан современности - они с уверенностью смотрят в будущее.</w:t>
      </w:r>
    </w:p>
    <w:p w:rsidR="004B72D8" w:rsidRPr="00A707C5" w:rsidRDefault="004B72D8" w:rsidP="009A2F48">
      <w:pPr>
        <w:shd w:val="clear" w:color="auto" w:fill="FFFFFF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Внутренние резервы современного ребёнка раскрываются в разных видах предпочитаемой им деятельности: изобразительной, игровой, музыкальной, литературной. Но, в отличие от сверстников прошлых лет, он уверенно комбинирует их, объединяет между собой, потому что ему так комфортнее и все можно успеть. Современный ребёнок органично вплетает свои представления об этом мире в разные сферы жизнедеятельности. Он -носитель субкультуры, присущей только дошкольнику и отличающей его от детей другого возраста и взрослых.</w:t>
      </w:r>
    </w:p>
    <w:p w:rsidR="004B72D8" w:rsidRPr="00A707C5" w:rsidRDefault="004B72D8" w:rsidP="009A2F48">
      <w:pPr>
        <w:shd w:val="clear" w:color="auto" w:fill="FFFFFF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Жизнь ребёнка 21 века очень сильно изменилась и тесно связана с возможностями родителей. Он быстрее, чем взрослый,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семьёй в кафе,  выезжает за границу на отдых, путешествует; ориентируется в марках автомобилей, в рекламе. Он многим интересуется и о многом рассуждает.</w:t>
      </w:r>
    </w:p>
    <w:p w:rsidR="004B72D8" w:rsidRPr="00A707C5" w:rsidRDefault="004B72D8" w:rsidP="009A2F48">
      <w:pPr>
        <w:shd w:val="clear" w:color="auto" w:fill="FFFFFF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В то же время ребёнок по-прежнему ориентирован на самоценные, детские виды деятельности. Он любит играть, сочинять, фантазировать, радоваться и рассуждать. В детской деятельности современного ребёнка можно увидеть и стремление к интеграции, то есть объединению разных видов деятельности в один процесс. В новых видах деятельности, таких как экспериментирование, создание микро и макро проектов, коллекционирование, импровизация, современных детей привлекает сам процесс, возможность проявления самостоятельности и свободы, реализации замыслов, возможность выбирать и менять что-то самому.</w:t>
      </w:r>
    </w:p>
    <w:p w:rsidR="004B72D8" w:rsidRPr="00A707C5" w:rsidRDefault="004B72D8" w:rsidP="009A2F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Особенности современных детей описаны Н.А. Горловой на основе данных исследований, проведенных ЮНЕСКО. </w:t>
      </w:r>
    </w:p>
    <w:p w:rsidR="004B72D8" w:rsidRPr="00A707C5" w:rsidRDefault="004B72D8" w:rsidP="009A2F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Назовем основные  из них</w:t>
      </w:r>
      <w:r w:rsidRPr="00A707C5">
        <w:rPr>
          <w:color w:val="000000"/>
          <w:sz w:val="28"/>
          <w:szCs w:val="28"/>
        </w:rPr>
        <w:t xml:space="preserve">: </w:t>
      </w:r>
    </w:p>
    <w:p w:rsidR="004B72D8" w:rsidRDefault="004B72D8" w:rsidP="005A159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комплексное развитие мыслительных операций (дети мыслят блоками, модулями, квантами); </w:t>
      </w:r>
    </w:p>
    <w:p w:rsidR="004B72D8" w:rsidRDefault="004B72D8" w:rsidP="005A159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59C">
        <w:rPr>
          <w:color w:val="000000"/>
          <w:sz w:val="28"/>
          <w:szCs w:val="28"/>
        </w:rPr>
        <w:t xml:space="preserve">выше уровень интеллекта (высокий уровень составляет 130, а не 100; раньше такой К} встречался у </w:t>
      </w:r>
      <w:r>
        <w:rPr>
          <w:color w:val="000000"/>
          <w:sz w:val="28"/>
          <w:szCs w:val="28"/>
        </w:rPr>
        <w:t>одного ребенка из десяти тысяч);</w:t>
      </w:r>
    </w:p>
    <w:p w:rsidR="004B72D8" w:rsidRDefault="004B72D8" w:rsidP="005A159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59C">
        <w:rPr>
          <w:color w:val="000000"/>
          <w:sz w:val="28"/>
          <w:szCs w:val="28"/>
        </w:rPr>
        <w:t>традиционные методы и методики диагностики устарели и не отражают «актуального уровня развития»: дети 2-3 лет справляются с заданиями, рассчи</w:t>
      </w:r>
      <w:r>
        <w:rPr>
          <w:color w:val="000000"/>
          <w:sz w:val="28"/>
          <w:szCs w:val="28"/>
        </w:rPr>
        <w:t>танными ранее на детей 4-5 лет;</w:t>
      </w:r>
    </w:p>
    <w:p w:rsidR="004B72D8" w:rsidRDefault="004B72D8" w:rsidP="005A159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59C">
        <w:rPr>
          <w:color w:val="000000"/>
          <w:sz w:val="28"/>
          <w:szCs w:val="28"/>
        </w:rPr>
        <w:t xml:space="preserve">дети отличаются повышенной потребностью к восприятию информации, постоянно ищут возможности ее удовлетворения, если не получают необходимой «порции» информационной энергии, начинают проявлять недовольство или агрессию; </w:t>
      </w:r>
    </w:p>
    <w:p w:rsidR="004B72D8" w:rsidRDefault="004B72D8" w:rsidP="005A159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59C">
        <w:rPr>
          <w:color w:val="000000"/>
          <w:sz w:val="28"/>
          <w:szCs w:val="28"/>
        </w:rPr>
        <w:t xml:space="preserve">информационный перегруз многих из них явно не беспокоит; </w:t>
      </w:r>
    </w:p>
    <w:p w:rsidR="004B72D8" w:rsidRDefault="004B72D8" w:rsidP="005A159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59C">
        <w:rPr>
          <w:color w:val="000000"/>
          <w:sz w:val="28"/>
          <w:szCs w:val="28"/>
        </w:rPr>
        <w:t>объем долговременной памяти намного больше, а проходимость оперативной — выше, что позволяет воспринимать и перерабатывать большое количество информации</w:t>
      </w:r>
      <w:r>
        <w:rPr>
          <w:color w:val="000000"/>
          <w:sz w:val="28"/>
          <w:szCs w:val="28"/>
        </w:rPr>
        <w:t xml:space="preserve"> за короткий промежуток времени;</w:t>
      </w:r>
    </w:p>
    <w:p w:rsidR="004B72D8" w:rsidRPr="005A159C" w:rsidRDefault="004B72D8" w:rsidP="005A159C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A159C">
        <w:rPr>
          <w:color w:val="000000"/>
          <w:sz w:val="28"/>
          <w:szCs w:val="28"/>
        </w:rPr>
        <w:t>не испытывают стресса при контакте с техникой, при пользовании компьютером, мобильным телефоном</w:t>
      </w:r>
      <w:r>
        <w:rPr>
          <w:color w:val="000000"/>
          <w:sz w:val="28"/>
          <w:szCs w:val="28"/>
        </w:rPr>
        <w:t>.</w:t>
      </w:r>
    </w:p>
    <w:p w:rsidR="004B72D8" w:rsidRPr="00A707C5" w:rsidRDefault="004B72D8" w:rsidP="00691F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Рефлекс свободы: у современных детей система отношений доминирует над системой знаний. На смену вопросу «почему?» пришел вопрос «зачем?». Если раньше у ребенка был  хорошо развит подражательный рефлекс, и он старался повторять  действия за взрослым, то у современных детей преобладает  рефлекс свободы — они сами выстраивают стратегию своего поведения. Если ребенок понимает и принимает смысл поступка или действия, которое должен совершить, то он будет его выполнять. Если нет, то откажется, выражая протест, вплоть до агрессии. </w:t>
      </w:r>
    </w:p>
    <w:p w:rsidR="004B72D8" w:rsidRPr="00A707C5" w:rsidRDefault="004B72D8" w:rsidP="00691F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Дети настойчивы и требовательны, имеют завышенную самооценку, не терпят насилия, не слышат указаний и приказов взрослых. Отмечается их врожденное стремление к самореализации, к проявлению своей деятельной натуры.</w:t>
      </w:r>
    </w:p>
    <w:p w:rsidR="004B72D8" w:rsidRPr="00A707C5" w:rsidRDefault="004B72D8" w:rsidP="009A2F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Таким образом, на рубеже раннего и дошкольного возраста, и более того, в дошкольном возрасте (с учетом индивидуальных особенностей, уникальности личного социального опыта и индивидуальной траектории развития) ребенок обладает:</w:t>
      </w:r>
    </w:p>
    <w:p w:rsidR="004B72D8" w:rsidRPr="00A707C5" w:rsidRDefault="004B72D8" w:rsidP="009A2F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достаточно развитым восприятием многофакторных качеств и отношений объектов, явлений и ситуаций;</w:t>
      </w:r>
    </w:p>
    <w:p w:rsidR="004B72D8" w:rsidRPr="00A707C5" w:rsidRDefault="004B72D8" w:rsidP="009A2F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памятью, достаточно развитой для удержания, сопоставления вновь воспринятого с уже бывшим в более раннем опыте;</w:t>
      </w:r>
    </w:p>
    <w:p w:rsidR="004B72D8" w:rsidRPr="00A707C5" w:rsidRDefault="004B72D8" w:rsidP="009A2F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0344B">
        <w:rPr>
          <w:sz w:val="28"/>
          <w:szCs w:val="28"/>
        </w:rPr>
        <w:t>м</w:t>
      </w:r>
      <w:r w:rsidRPr="00A707C5">
        <w:rPr>
          <w:color w:val="000000"/>
          <w:sz w:val="28"/>
          <w:szCs w:val="28"/>
        </w:rPr>
        <w:t>ышлением, достаточным для осознания, установления связей между сложными многоуровневыми многофакторными явлениями и событиями;</w:t>
      </w:r>
    </w:p>
    <w:p w:rsidR="004B72D8" w:rsidRPr="00A707C5" w:rsidRDefault="004B72D8" w:rsidP="009A2F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речью, позволяющей объяснять свои представления и состояния, как ситуативные, так и перспективные, что позволяет ребенку вступать в отношения разного уровня и направленности;</w:t>
      </w:r>
    </w:p>
    <w:p w:rsidR="004B72D8" w:rsidRPr="00A707C5" w:rsidRDefault="004B72D8" w:rsidP="009A2F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исследовательской инициативой, побуждающей ребенка к поиску новых впечатлений и позволяющей успешно исследовать сложные, многосвязные, физические и социальные объекты и явления, выявляя их скрытые сущностные характеристики и сети внутренних причинных взаимодействий;</w:t>
      </w:r>
    </w:p>
    <w:p w:rsidR="004B72D8" w:rsidRPr="00A707C5" w:rsidRDefault="004B72D8" w:rsidP="009A2F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сложившейся «субъектностью», позволяющей ему действовать самостоятельно и автономно не только как субъекту деятельности, но и как субъекту социальных отношений;</w:t>
      </w:r>
    </w:p>
    <w:p w:rsidR="004B72D8" w:rsidRPr="00A707C5" w:rsidRDefault="004B72D8" w:rsidP="009A2F4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707C5">
        <w:rPr>
          <w:color w:val="000000"/>
          <w:sz w:val="28"/>
          <w:szCs w:val="28"/>
        </w:rPr>
        <w:t>внутренней позицией, которая в основном будет сформирована как новообразование к семи годам, но уже сейчас позволяет ребенку индивидуально (на основе собственных мировоззренческих представлений) относиться к событиям и явлениям.</w:t>
      </w:r>
    </w:p>
    <w:p w:rsidR="004B72D8" w:rsidRPr="00A707C5" w:rsidRDefault="004B72D8" w:rsidP="005A159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Рассмотренные возможности соврем</w:t>
      </w:r>
      <w:r>
        <w:rPr>
          <w:color w:val="000000"/>
          <w:sz w:val="28"/>
          <w:szCs w:val="28"/>
        </w:rPr>
        <w:t>енного дошкольника  соответствую</w:t>
      </w:r>
      <w:r w:rsidRPr="00A707C5">
        <w:rPr>
          <w:color w:val="000000"/>
          <w:sz w:val="28"/>
          <w:szCs w:val="28"/>
        </w:rPr>
        <w:t>т тем потенциальным способностям, которыми должен обладать человек для саморазвития и самореализации в процессе жизнедеятельности. Эти способности составляют основу (базу) для реализации ребенком своих компетенций (прав), приобретения и проявления основ ключевых компетентностей. В целом, ребенок наделен высоким интеллектуальным потенциалом, свободолюбивой деятельной натурой, но реализуются ли эти потенции в дальнейшей жизни — будет зависеть от условий воспитания и обучения, в том числе и в дошкольном образовательном учреждении.</w:t>
      </w:r>
    </w:p>
    <w:p w:rsidR="004B72D8" w:rsidRPr="00A707C5" w:rsidRDefault="004B72D8" w:rsidP="00B207E4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В качестве результата дошкольного образования соглас</w:t>
      </w:r>
      <w:r>
        <w:rPr>
          <w:sz w:val="28"/>
          <w:szCs w:val="28"/>
        </w:rPr>
        <w:t xml:space="preserve">но Федеральным государственным </w:t>
      </w:r>
      <w:r w:rsidRPr="00A707C5">
        <w:rPr>
          <w:sz w:val="28"/>
          <w:szCs w:val="28"/>
        </w:rPr>
        <w:t xml:space="preserve">требованиям к структуре основной общеобразовательной программы дошкольного  образования, считаются интегративные  качества  ребенка (физические, личностные, интеллектуальные).  </w:t>
      </w:r>
      <w:r w:rsidRPr="00A707C5">
        <w:rPr>
          <w:color w:val="000000"/>
          <w:sz w:val="28"/>
          <w:szCs w:val="28"/>
        </w:rPr>
        <w:t>При оценивании уровня развития старшего дошкольника на смену критерия «сформированность простейших школьных знаний, умений и навыков», который раскрывался через умение ребенка читать и считать, должен прийти критерий «уровень физического, личностного и интеллектуального развития», который будет раскрываться через интегративные физические, личностные и интеллектуальные качества ребенка</w:t>
      </w:r>
      <w:r w:rsidRPr="00A707C5">
        <w:rPr>
          <w:i/>
          <w:iCs/>
          <w:color w:val="000000"/>
          <w:sz w:val="28"/>
          <w:szCs w:val="28"/>
        </w:rPr>
        <w:t>.</w:t>
      </w:r>
    </w:p>
    <w:p w:rsidR="004B72D8" w:rsidRPr="00A707C5" w:rsidRDefault="004B72D8" w:rsidP="00233C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При оценивании результативности образовательного процесса в дошкольном образовательном учреждении  предполагается ограничиться набором из  9 </w:t>
      </w:r>
      <w:r w:rsidRPr="00A707C5">
        <w:rPr>
          <w:b/>
          <w:bCs/>
          <w:color w:val="000000"/>
          <w:sz w:val="28"/>
          <w:szCs w:val="28"/>
        </w:rPr>
        <w:t>интегративных качеств: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физически развитый, овладевший необходимыми гигиеническими навыками;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 любознательный, активный;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 эмоционально отзывчивый;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овладевший средствами общения и способами взаимодействия  со взрослыми и сверстниками;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 способный управлять своим поведением и планировать  свои действия на основе первичных ценностных представлений,  соблюдающий элементарные общепринятые нормы и правила; 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способный решать интеллектуальные и личностные задачи, адекватные возрасту;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имеющий первичные представления о себе, семье, обществе, государстве, мире, природе;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овладевший универсальными предпосылками учебной деятельности;</w:t>
      </w:r>
    </w:p>
    <w:p w:rsidR="004B72D8" w:rsidRPr="00A707C5" w:rsidRDefault="004B72D8" w:rsidP="00233CA2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овладевший необходимыми навыками и умениями.</w:t>
      </w:r>
    </w:p>
    <w:p w:rsidR="004B72D8" w:rsidRPr="00A707C5" w:rsidRDefault="004B72D8" w:rsidP="009A2F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Почему речь идет об «интегративных» качествах? «Интеграция» означает «объединение в целое каких-либо частей, элементов» Применительно к описанным выше качествам ребенка этот термин использован для того, чтобы подчеркнуть, что качества, характеризующие физическое и психическое (личностное и интеллектуальное) развитие ребенка, формируются в результате активного участия ребенка  в самых разных видах деятельности (общении, игре, продуктивной и исследовательской деятельности, чтении книг (восприятие на слух) и др.).</w:t>
      </w:r>
    </w:p>
    <w:p w:rsidR="004B72D8" w:rsidRPr="00A707C5" w:rsidRDefault="004B72D8" w:rsidP="009A2F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60344B">
        <w:rPr>
          <w:color w:val="000000"/>
          <w:sz w:val="28"/>
          <w:szCs w:val="28"/>
        </w:rPr>
        <w:t>Интеграция всех этих видов детской деятельности приводит к развитию ребенка, которое можно описать через различные качества.</w:t>
      </w:r>
      <w:r w:rsidRPr="00A707C5">
        <w:rPr>
          <w:b/>
          <w:bCs/>
          <w:color w:val="000000"/>
          <w:sz w:val="28"/>
          <w:szCs w:val="28"/>
        </w:rPr>
        <w:t xml:space="preserve"> </w:t>
      </w:r>
      <w:r w:rsidRPr="00A707C5">
        <w:rPr>
          <w:b/>
          <w:bCs/>
          <w:color w:val="000000"/>
          <w:sz w:val="28"/>
          <w:szCs w:val="28"/>
        </w:rPr>
        <w:tab/>
      </w:r>
      <w:r w:rsidRPr="00A707C5">
        <w:rPr>
          <w:color w:val="000000"/>
          <w:sz w:val="28"/>
          <w:szCs w:val="28"/>
        </w:rPr>
        <w:t xml:space="preserve">Важно также </w:t>
      </w:r>
      <w:r>
        <w:rPr>
          <w:color w:val="000000"/>
          <w:sz w:val="28"/>
          <w:szCs w:val="28"/>
        </w:rPr>
        <w:t xml:space="preserve"> </w:t>
      </w:r>
      <w:r w:rsidRPr="00A707C5">
        <w:rPr>
          <w:color w:val="000000"/>
          <w:sz w:val="28"/>
          <w:szCs w:val="28"/>
        </w:rPr>
        <w:t>заметить, что эти качества не формируются в дошкольном возрасте в процессе обучения ребенка по школьному типу, поскольку такого рода занятия не предполагают активного участия в них дошкольника  он лишь выполняет предлагаемые ему задания.</w:t>
      </w:r>
    </w:p>
    <w:p w:rsidR="004B72D8" w:rsidRPr="00A707C5" w:rsidRDefault="004B72D8" w:rsidP="009A2F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Некоторые качества можно также назвать «интегративными», поскольку их трудно отнести только к одной сфере развития дошкольника - либо только к физической, либо только к личностной, либо только к интеллектуальной. Например, качество «любознательность». С одной стороны, это характеристика познавательного интереса, или мотивационной сферы, что относится к личностному развитию, но, как показывает практика, дети со слабым развитием интеллекта не бывают любознательными, значит, в этом качестве присутствует и интеллектуальное развитие. </w:t>
      </w:r>
    </w:p>
    <w:p w:rsidR="004B72D8" w:rsidRPr="00A707C5" w:rsidRDefault="004B72D8" w:rsidP="009A2F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 xml:space="preserve">Также сложно однозначно отнести только к интеллектуальной или личностной сфере качество «культурные привычки». Формирование навыка культурного поведения </w:t>
      </w:r>
      <w:r>
        <w:rPr>
          <w:color w:val="000000"/>
          <w:sz w:val="28"/>
          <w:szCs w:val="28"/>
        </w:rPr>
        <w:t>связано с интеллектом, но будет</w:t>
      </w:r>
      <w:r w:rsidRPr="00A707C5">
        <w:rPr>
          <w:color w:val="000000"/>
          <w:sz w:val="28"/>
          <w:szCs w:val="28"/>
        </w:rPr>
        <w:t xml:space="preserve"> ли ребенок пользоваться этим навыком в своей повседневной жизни</w:t>
      </w:r>
      <w:r>
        <w:rPr>
          <w:color w:val="000000"/>
          <w:sz w:val="28"/>
          <w:szCs w:val="28"/>
        </w:rPr>
        <w:t>, зависит</w:t>
      </w:r>
      <w:r w:rsidRPr="00A707C5">
        <w:rPr>
          <w:color w:val="000000"/>
          <w:sz w:val="28"/>
          <w:szCs w:val="28"/>
        </w:rPr>
        <w:t xml:space="preserve"> от имеющейся у него мотивации, побуждающей культурное поведение. </w:t>
      </w:r>
    </w:p>
    <w:p w:rsidR="004B72D8" w:rsidRPr="00A707C5" w:rsidRDefault="004B72D8" w:rsidP="004E397B">
      <w:pPr>
        <w:shd w:val="clear" w:color="auto" w:fill="FFFFFF"/>
        <w:autoSpaceDE w:val="0"/>
        <w:autoSpaceDN w:val="0"/>
        <w:adjustRightInd w:val="0"/>
        <w:ind w:left="180" w:firstLine="528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Круг образовательных возможностей современных дошкольников очень обширен и</w:t>
      </w:r>
      <w:r>
        <w:rPr>
          <w:color w:val="000000"/>
          <w:sz w:val="28"/>
          <w:szCs w:val="28"/>
        </w:rPr>
        <w:t>,</w:t>
      </w:r>
      <w:r w:rsidRPr="00A707C5">
        <w:rPr>
          <w:color w:val="000000"/>
          <w:sz w:val="28"/>
          <w:szCs w:val="28"/>
        </w:rPr>
        <w:t xml:space="preserve">  в связи с этим</w:t>
      </w:r>
      <w:r>
        <w:rPr>
          <w:color w:val="000000"/>
          <w:sz w:val="28"/>
          <w:szCs w:val="28"/>
        </w:rPr>
        <w:t>,</w:t>
      </w:r>
      <w:r w:rsidRPr="00A707C5">
        <w:rPr>
          <w:color w:val="000000"/>
          <w:sz w:val="28"/>
          <w:szCs w:val="28"/>
        </w:rPr>
        <w:t xml:space="preserve"> требует пересмотра  организации образовательной деятельности в современных дошкольных образовательных учреждениях. </w:t>
      </w:r>
    </w:p>
    <w:p w:rsidR="004B72D8" w:rsidRPr="00A707C5" w:rsidRDefault="004B72D8" w:rsidP="002D2C5B">
      <w:pPr>
        <w:ind w:firstLine="708"/>
        <w:jc w:val="both"/>
        <w:rPr>
          <w:rFonts w:ascii="Tahoma" w:hAnsi="Tahoma" w:cs="Tahoma"/>
          <w:b/>
          <w:bCs/>
          <w:sz w:val="28"/>
          <w:szCs w:val="28"/>
        </w:rPr>
      </w:pPr>
    </w:p>
    <w:p w:rsidR="004B72D8" w:rsidRPr="00A707C5" w:rsidRDefault="004B72D8" w:rsidP="00DA04A0">
      <w:pPr>
        <w:ind w:firstLine="567"/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  <w:lang w:val="en-US"/>
        </w:rPr>
        <w:t>IV</w:t>
      </w:r>
      <w:r w:rsidRPr="00A707C5">
        <w:rPr>
          <w:b/>
          <w:bCs/>
          <w:sz w:val="28"/>
          <w:szCs w:val="28"/>
        </w:rPr>
        <w:t>. Содержание дошкольного образования в контексте образовательной п</w:t>
      </w:r>
      <w:r>
        <w:rPr>
          <w:b/>
          <w:bCs/>
          <w:sz w:val="28"/>
          <w:szCs w:val="28"/>
        </w:rPr>
        <w:t>олитики системы дошкольного образования</w:t>
      </w:r>
    </w:p>
    <w:p w:rsidR="004B72D8" w:rsidRPr="00A707C5" w:rsidRDefault="004B72D8" w:rsidP="008F1C4B">
      <w:pPr>
        <w:ind w:firstLine="567"/>
        <w:jc w:val="center"/>
        <w:rPr>
          <w:b/>
          <w:bCs/>
          <w:sz w:val="28"/>
          <w:szCs w:val="28"/>
        </w:rPr>
      </w:pPr>
    </w:p>
    <w:p w:rsidR="004B72D8" w:rsidRPr="00A707C5" w:rsidRDefault="004B72D8" w:rsidP="00EC7400">
      <w:pPr>
        <w:ind w:firstLine="708"/>
        <w:jc w:val="both"/>
        <w:rPr>
          <w:color w:val="3C2F2F"/>
          <w:sz w:val="28"/>
          <w:szCs w:val="28"/>
        </w:rPr>
      </w:pPr>
      <w:r w:rsidRPr="00A707C5">
        <w:rPr>
          <w:color w:val="3C2F2F"/>
          <w:sz w:val="28"/>
          <w:szCs w:val="28"/>
        </w:rPr>
        <w:t>В последние годы происходят существенные изменения в системе дошкольного образования. Только за 3 года появилось несколько значимых нормативных документов, определяющих новые приоритеты развития дошкольного образования. Федеральные государственные требования к структуре основной общеобразовательной программы дошкольного образования разработаны в соответствии с Законом Российской Федерации «Об образовании» (пункт 6.2. статьи 9 Закона)</w:t>
      </w:r>
      <w:r>
        <w:rPr>
          <w:color w:val="3C2F2F"/>
          <w:sz w:val="28"/>
          <w:szCs w:val="28"/>
        </w:rPr>
        <w:t>.</w:t>
      </w:r>
      <w:r w:rsidRPr="00A707C5">
        <w:rPr>
          <w:color w:val="3C2F2F"/>
          <w:sz w:val="28"/>
          <w:szCs w:val="28"/>
        </w:rPr>
        <w:t xml:space="preserve"> Эта норма в Закон была введена с пониманием важности дошкольного образования для дальнейшего успешного развития, обучения каждого человека, для обеспечения каждому ребенку  равных</w:t>
      </w:r>
      <w:r>
        <w:rPr>
          <w:color w:val="3C2F2F"/>
          <w:sz w:val="28"/>
          <w:szCs w:val="28"/>
        </w:rPr>
        <w:t xml:space="preserve">  стартовых возможностей.  ФГТ - </w:t>
      </w:r>
      <w:r w:rsidRPr="00A707C5">
        <w:rPr>
          <w:color w:val="3C2F2F"/>
          <w:sz w:val="28"/>
          <w:szCs w:val="28"/>
        </w:rPr>
        <w:t>это определенная  стандартизация  содержания дошкольного образования. Это первый в истории российского образования документ, который на федеральном уровне определяет, какой должна быть программа дошкольного учреждения, какое содержание реализовывать для достижения каждым ребенком оптимального для его возраста уровня развития.</w:t>
      </w:r>
    </w:p>
    <w:p w:rsidR="004B72D8" w:rsidRPr="00A707C5" w:rsidRDefault="004B72D8" w:rsidP="0079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Ф</w:t>
      </w:r>
      <w:hyperlink r:id="rId8" w:history="1">
        <w:r w:rsidRPr="00A707C5">
          <w:rPr>
            <w:rFonts w:ascii="Times New Roman" w:hAnsi="Times New Roman" w:cs="Times New Roman"/>
            <w:sz w:val="28"/>
            <w:szCs w:val="28"/>
          </w:rPr>
          <w:t>едеральные государственные требования к условиям реализации основной общеобразовательной программы дошкольного образования</w:t>
        </w:r>
      </w:hyperlink>
      <w:r w:rsidRPr="00A707C5">
        <w:rPr>
          <w:sz w:val="28"/>
          <w:szCs w:val="28"/>
        </w:rPr>
        <w:t xml:space="preserve">  </w:t>
      </w:r>
      <w:r w:rsidRPr="00A707C5">
        <w:rPr>
          <w:rFonts w:ascii="Times New Roman" w:hAnsi="Times New Roman" w:cs="Times New Roman"/>
          <w:sz w:val="28"/>
          <w:szCs w:val="28"/>
        </w:rPr>
        <w:t>представляют собой совокупность требований, обеспечивающих реализацию основной общеобразовательной программы дошкольного образования, направленных на достижение планируемых результатов дошкольного образования.</w:t>
      </w:r>
    </w:p>
    <w:p w:rsidR="004B72D8" w:rsidRPr="00A707C5" w:rsidRDefault="004B72D8" w:rsidP="0079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Интегративным результатом реализации указанных требований является создание развивающей образовательной среды:</w:t>
      </w:r>
    </w:p>
    <w:p w:rsidR="004B72D8" w:rsidRPr="00A707C5" w:rsidRDefault="004B72D8" w:rsidP="0079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обеспечивающей духовно-нравственное развитие и воспитание детей;</w:t>
      </w:r>
    </w:p>
    <w:p w:rsidR="004B72D8" w:rsidRPr="00A707C5" w:rsidRDefault="004B72D8" w:rsidP="0079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общества;</w:t>
      </w:r>
    </w:p>
    <w:p w:rsidR="004B72D8" w:rsidRPr="00A707C5" w:rsidRDefault="004B72D8" w:rsidP="0079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гарантирующей охрану и укрепление физического и психологического здоровья воспитанников;</w:t>
      </w:r>
    </w:p>
    <w:p w:rsidR="004B72D8" w:rsidRPr="00A707C5" w:rsidRDefault="004B72D8" w:rsidP="007961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комфортной по отношению к воспитанникам (в том числе с ограниченными возможностями здоровья) и педагогическим работникам.</w:t>
      </w:r>
    </w:p>
    <w:p w:rsidR="004B72D8" w:rsidRPr="00A707C5" w:rsidRDefault="004B72D8" w:rsidP="00983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 xml:space="preserve">Определяя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7C5">
        <w:rPr>
          <w:rFonts w:ascii="Times New Roman" w:hAnsi="Times New Roman" w:cs="Times New Roman"/>
          <w:sz w:val="28"/>
          <w:szCs w:val="28"/>
        </w:rPr>
        <w:t>значимость документа в отношении содержания, н</w:t>
      </w:r>
      <w:r>
        <w:rPr>
          <w:rFonts w:ascii="Times New Roman" w:hAnsi="Times New Roman" w:cs="Times New Roman"/>
          <w:sz w:val="28"/>
          <w:szCs w:val="28"/>
        </w:rPr>
        <w:t>еобходимо отметить две</w:t>
      </w:r>
      <w:r w:rsidRPr="00A707C5">
        <w:rPr>
          <w:rFonts w:ascii="Times New Roman" w:hAnsi="Times New Roman" w:cs="Times New Roman"/>
          <w:sz w:val="28"/>
          <w:szCs w:val="28"/>
        </w:rPr>
        <w:t xml:space="preserve">  из семи</w:t>
      </w:r>
      <w:r>
        <w:rPr>
          <w:rFonts w:ascii="Times New Roman" w:hAnsi="Times New Roman" w:cs="Times New Roman"/>
          <w:sz w:val="28"/>
          <w:szCs w:val="28"/>
        </w:rPr>
        <w:t xml:space="preserve">  групп требований,  №5. </w:t>
      </w:r>
      <w:r w:rsidRPr="00A707C5">
        <w:rPr>
          <w:rFonts w:ascii="Times New Roman" w:hAnsi="Times New Roman" w:cs="Times New Roman"/>
          <w:sz w:val="28"/>
          <w:szCs w:val="28"/>
        </w:rPr>
        <w:t>«Требование к информационно – методическому обеспечению» и №6 «Требования к психолого-педагогическом</w:t>
      </w:r>
      <w:r>
        <w:rPr>
          <w:rFonts w:ascii="Times New Roman" w:hAnsi="Times New Roman" w:cs="Times New Roman"/>
          <w:sz w:val="28"/>
          <w:szCs w:val="28"/>
        </w:rPr>
        <w:t>у обеспечению», обратив внимание</w:t>
      </w:r>
      <w:r w:rsidRPr="00A707C5">
        <w:rPr>
          <w:rFonts w:ascii="Times New Roman" w:hAnsi="Times New Roman" w:cs="Times New Roman"/>
          <w:sz w:val="28"/>
          <w:szCs w:val="28"/>
        </w:rPr>
        <w:t xml:space="preserve"> на  представленные направления, а именно:</w:t>
      </w:r>
    </w:p>
    <w:p w:rsidR="004B72D8" w:rsidRPr="00A707C5" w:rsidRDefault="004B72D8" w:rsidP="00983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процесса отвечает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07C5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07C5">
        <w:rPr>
          <w:rFonts w:ascii="Times New Roman" w:hAnsi="Times New Roman" w:cs="Times New Roman"/>
          <w:sz w:val="28"/>
          <w:szCs w:val="28"/>
        </w:rPr>
        <w:t>:</w:t>
      </w:r>
    </w:p>
    <w:p w:rsidR="004B72D8" w:rsidRPr="00A707C5" w:rsidRDefault="004B72D8" w:rsidP="00983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образования;</w:t>
      </w:r>
    </w:p>
    <w:p w:rsidR="004B72D8" w:rsidRPr="00A707C5" w:rsidRDefault="004B72D8" w:rsidP="00983368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образования.</w:t>
      </w:r>
      <w:r w:rsidRPr="00A707C5">
        <w:rPr>
          <w:sz w:val="28"/>
          <w:szCs w:val="28"/>
        </w:rPr>
        <w:t xml:space="preserve"> </w:t>
      </w:r>
    </w:p>
    <w:p w:rsidR="004B72D8" w:rsidRPr="00A707C5" w:rsidRDefault="004B72D8" w:rsidP="0098336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Направленность организационно-методического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</w:t>
      </w:r>
      <w:r>
        <w:rPr>
          <w:rFonts w:ascii="Times New Roman" w:hAnsi="Times New Roman" w:cs="Times New Roman"/>
          <w:sz w:val="28"/>
          <w:szCs w:val="28"/>
        </w:rPr>
        <w:t>ьной деятельности воспитанников (</w:t>
      </w:r>
      <w:r w:rsidRPr="00A707C5">
        <w:rPr>
          <w:rFonts w:ascii="Times New Roman" w:hAnsi="Times New Roman" w:cs="Times New Roman"/>
          <w:sz w:val="28"/>
          <w:szCs w:val="28"/>
        </w:rPr>
        <w:t>6.7.2.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72D8" w:rsidRDefault="004B72D8" w:rsidP="007356B1">
      <w:pPr>
        <w:pStyle w:val="NormalWeb"/>
        <w:spacing w:before="0" w:after="0"/>
        <w:ind w:firstLine="540"/>
        <w:jc w:val="both"/>
        <w:rPr>
          <w:sz w:val="28"/>
          <w:szCs w:val="28"/>
        </w:rPr>
      </w:pPr>
    </w:p>
    <w:p w:rsidR="004B72D8" w:rsidRDefault="004B72D8" w:rsidP="002A17ED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07C5">
        <w:rPr>
          <w:sz w:val="28"/>
          <w:szCs w:val="28"/>
        </w:rPr>
        <w:t>еятельность государственных и муниципальных дошкольных образовательных учреждений всех видов</w:t>
      </w:r>
      <w:r>
        <w:rPr>
          <w:sz w:val="28"/>
          <w:szCs w:val="28"/>
        </w:rPr>
        <w:t xml:space="preserve"> регулируется </w:t>
      </w:r>
      <w:r w:rsidRPr="002A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Типовым </w:t>
      </w:r>
      <w:r w:rsidRPr="00A707C5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A707C5">
        <w:rPr>
          <w:sz w:val="28"/>
          <w:szCs w:val="28"/>
        </w:rPr>
        <w:t xml:space="preserve">  о дошкольном образовательном учреждении (Приказ Министерства </w:t>
      </w:r>
      <w:r>
        <w:rPr>
          <w:sz w:val="28"/>
          <w:szCs w:val="28"/>
        </w:rPr>
        <w:t xml:space="preserve">образования и  науки РФ </w:t>
      </w:r>
      <w:r w:rsidRPr="00A707C5">
        <w:rPr>
          <w:sz w:val="28"/>
          <w:szCs w:val="28"/>
        </w:rPr>
        <w:t>от 27.10.2011 года № 2562</w:t>
      </w:r>
      <w:r>
        <w:rPr>
          <w:sz w:val="28"/>
          <w:szCs w:val="28"/>
        </w:rPr>
        <w:t>).</w:t>
      </w:r>
    </w:p>
    <w:p w:rsidR="004B72D8" w:rsidRPr="00A707C5" w:rsidRDefault="004B72D8" w:rsidP="002A17ED">
      <w:pPr>
        <w:pStyle w:val="NormalWeb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A707C5">
        <w:rPr>
          <w:sz w:val="28"/>
          <w:szCs w:val="28"/>
        </w:rPr>
        <w:t>П</w:t>
      </w:r>
      <w:r>
        <w:rPr>
          <w:sz w:val="28"/>
          <w:szCs w:val="28"/>
        </w:rPr>
        <w:t>.13. д</w:t>
      </w:r>
      <w:r w:rsidRPr="00A707C5">
        <w:rPr>
          <w:sz w:val="28"/>
          <w:szCs w:val="28"/>
        </w:rPr>
        <w:t>ошкольное образовательное учреждение несет в установленном законодательством Российской Федерации порядке ответственность за невыполнение функций, отнесенных к его компетенции;</w:t>
      </w:r>
    </w:p>
    <w:p w:rsidR="004B72D8" w:rsidRPr="00A707C5" w:rsidRDefault="004B72D8" w:rsidP="007356B1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реализацию не в полном объеме основной общеобразовательной программы дошкольного образования;</w:t>
      </w:r>
    </w:p>
    <w:p w:rsidR="004B72D8" w:rsidRPr="00A707C5" w:rsidRDefault="004B72D8" w:rsidP="007356B1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качество образования своих воспитанников;</w:t>
      </w:r>
    </w:p>
    <w:p w:rsidR="004B72D8" w:rsidRPr="00A707C5" w:rsidRDefault="004B72D8" w:rsidP="007356B1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4B72D8" w:rsidRPr="00A707C5" w:rsidRDefault="004B72D8" w:rsidP="007356B1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нарушение прав и свобод воспитанников и работников дошкольного образовательного учреждения;</w:t>
      </w:r>
    </w:p>
    <w:p w:rsidR="004B72D8" w:rsidRPr="00A707C5" w:rsidRDefault="004B72D8" w:rsidP="00995FB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A707C5">
        <w:rPr>
          <w:b/>
          <w:bCs/>
          <w:color w:val="000000"/>
          <w:sz w:val="28"/>
          <w:szCs w:val="28"/>
        </w:rPr>
        <w:t>С принятием новых федеральных нормативных документов в российской образовательной практике возникли предпосылки для радикальных  изменений в содержании дошкольного образования  и организации образовательного процесса.</w:t>
      </w:r>
    </w:p>
    <w:p w:rsidR="004B72D8" w:rsidRPr="00A707C5" w:rsidRDefault="004B72D8" w:rsidP="00EC7400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Педагогическая система каждой исторической эпохи переживает существенные изменения. Однако на всех этапах развития общества  уделяется  особое внимание качественной подготовке младшего поколения к самостоятельной жизни. Современный ребёнок  сегодня имеет высокий умственный потенциал, но, хорошо</w:t>
      </w:r>
      <w:r>
        <w:rPr>
          <w:sz w:val="28"/>
          <w:szCs w:val="28"/>
        </w:rPr>
        <w:t xml:space="preserve"> владея знаниями, часто не может</w:t>
      </w:r>
      <w:r w:rsidRPr="00A707C5">
        <w:rPr>
          <w:sz w:val="28"/>
          <w:szCs w:val="28"/>
        </w:rPr>
        <w:t xml:space="preserve"> применить их в практической деятельности. Одним из эффективных средств решения данной проблемы может стать интеграция содержания образования, способствующая формированию у дошкольников  представления о целостной картине мира.</w:t>
      </w:r>
    </w:p>
    <w:p w:rsidR="004B72D8" w:rsidRPr="00A707C5" w:rsidRDefault="004B72D8" w:rsidP="00EC7400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Современное образование характеризуется системными изменениями в структуре и содержании. Переосмысление приоритетов обучения, роли ребёнка  как субъекта образовательного  процесса,</w:t>
      </w:r>
      <w:r>
        <w:rPr>
          <w:sz w:val="28"/>
          <w:szCs w:val="28"/>
        </w:rPr>
        <w:t xml:space="preserve"> а также общественные изменения</w:t>
      </w:r>
      <w:r w:rsidRPr="00A707C5">
        <w:rPr>
          <w:sz w:val="28"/>
          <w:szCs w:val="28"/>
        </w:rPr>
        <w:t xml:space="preserve"> обуславливают нетрадиционные подходы к решению многих образовательных проблем. Одной из ведущих тенденций развития современного образования является интеграция его содержания.</w:t>
      </w:r>
    </w:p>
    <w:p w:rsidR="004B72D8" w:rsidRPr="00A707C5" w:rsidRDefault="004B72D8" w:rsidP="00EC7400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Идеи интегрированного обучения сегодня особенно актуальны, поскольку способствуют успешной реализации новых образовательных задач, определенных государственными документами. Интеграция обучения предусматривает создание принципиально новой образовательной информации с соответствующим содержанием учебного материала, учебно-методическим обеспечением, новыми технологиями.</w:t>
      </w:r>
    </w:p>
    <w:p w:rsidR="004B72D8" w:rsidRPr="00A707C5" w:rsidRDefault="004B72D8" w:rsidP="00EC7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Приступив </w:t>
      </w:r>
      <w:r w:rsidRPr="00A707C5">
        <w:rPr>
          <w:sz w:val="28"/>
          <w:szCs w:val="28"/>
        </w:rPr>
        <w:t xml:space="preserve">  к реализации</w:t>
      </w:r>
      <w:r>
        <w:rPr>
          <w:sz w:val="28"/>
          <w:szCs w:val="28"/>
        </w:rPr>
        <w:t xml:space="preserve"> </w:t>
      </w:r>
      <w:r w:rsidRPr="00A707C5">
        <w:rPr>
          <w:sz w:val="28"/>
          <w:szCs w:val="28"/>
        </w:rPr>
        <w:t xml:space="preserve"> Федеральных государственных требований к структуре основной общеобразовательной программы дошкольного образования</w:t>
      </w:r>
      <w:r w:rsidRPr="00A707C5">
        <w:rPr>
          <w:b/>
          <w:bCs/>
          <w:sz w:val="28"/>
          <w:szCs w:val="28"/>
        </w:rPr>
        <w:t xml:space="preserve"> </w:t>
      </w:r>
      <w:r w:rsidRPr="00A707C5">
        <w:rPr>
          <w:sz w:val="28"/>
          <w:szCs w:val="28"/>
        </w:rPr>
        <w:t>в дошкольных образовательных у</w:t>
      </w:r>
      <w:r>
        <w:rPr>
          <w:sz w:val="28"/>
          <w:szCs w:val="28"/>
        </w:rPr>
        <w:t xml:space="preserve">чреждениях,  возникли  </w:t>
      </w:r>
      <w:r w:rsidRPr="00A707C5">
        <w:rPr>
          <w:sz w:val="28"/>
          <w:szCs w:val="28"/>
        </w:rPr>
        <w:t xml:space="preserve"> ряд вопросов, одним</w:t>
      </w:r>
      <w:r>
        <w:rPr>
          <w:sz w:val="28"/>
          <w:szCs w:val="28"/>
        </w:rPr>
        <w:t>и   из которых являю</w:t>
      </w:r>
      <w:r w:rsidRPr="00A707C5">
        <w:rPr>
          <w:sz w:val="28"/>
          <w:szCs w:val="28"/>
        </w:rPr>
        <w:t>тся требования  к организац</w:t>
      </w:r>
      <w:r>
        <w:rPr>
          <w:sz w:val="28"/>
          <w:szCs w:val="28"/>
        </w:rPr>
        <w:t xml:space="preserve">ии  образовательного  процесса, </w:t>
      </w:r>
      <w:r w:rsidRPr="00A707C5">
        <w:rPr>
          <w:sz w:val="28"/>
          <w:szCs w:val="28"/>
        </w:rPr>
        <w:t>а именно</w:t>
      </w:r>
      <w:r>
        <w:rPr>
          <w:sz w:val="28"/>
          <w:szCs w:val="28"/>
        </w:rPr>
        <w:t>:</w:t>
      </w:r>
      <w:r w:rsidRPr="00A707C5">
        <w:rPr>
          <w:sz w:val="28"/>
          <w:szCs w:val="28"/>
        </w:rPr>
        <w:t xml:space="preserve">  «воспитательно-образовательный процесс </w:t>
      </w:r>
      <w:r>
        <w:rPr>
          <w:sz w:val="28"/>
          <w:szCs w:val="28"/>
        </w:rPr>
        <w:t xml:space="preserve"> </w:t>
      </w:r>
      <w:r w:rsidRPr="00A707C5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возможностями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процесса» (п. 2.3.).</w:t>
      </w:r>
    </w:p>
    <w:p w:rsidR="004B72D8" w:rsidRPr="00A707C5" w:rsidRDefault="004B72D8" w:rsidP="00EC7400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С одной стороны, интегративный подход в организации образовательного процесса вызывает много вопросов, с другой – достаточно хорошо разработан в отечественной психолого-педагогической науке, но не достаточно структурирован и систематизирован. Понятие интеграция содержания образования  рассматривается в определенном контексте. </w:t>
      </w:r>
    </w:p>
    <w:p w:rsidR="004B72D8" w:rsidRPr="00A707C5" w:rsidRDefault="004B72D8" w:rsidP="00EC7400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Интеграция –  это восстановление до целого, т.е. из частностей складывается целое. В педагогике  такой подход способствует  формированию целостного понимания  ребенком окружающего мира и себя в этом мире.</w:t>
      </w:r>
    </w:p>
    <w:p w:rsidR="004B72D8" w:rsidRPr="00A707C5" w:rsidRDefault="004B72D8" w:rsidP="00EC7400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В педагогической литературе описаны основы интеграции:</w:t>
      </w:r>
    </w:p>
    <w:p w:rsidR="004B72D8" w:rsidRPr="00A707C5" w:rsidRDefault="004B72D8" w:rsidP="00F21876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Физиологическая - о взаимодействии анализаторов, что обеспечивает прочность в познании ребенком окружающего мира, позволяет получать целостную</w:t>
      </w:r>
      <w:r>
        <w:rPr>
          <w:sz w:val="28"/>
          <w:szCs w:val="28"/>
        </w:rPr>
        <w:t xml:space="preserve"> информацию об окружающем мире </w:t>
      </w:r>
      <w:r w:rsidRPr="00A707C5">
        <w:rPr>
          <w:sz w:val="28"/>
          <w:szCs w:val="28"/>
        </w:rPr>
        <w:t>(теория П.К. Анохина, В.М. Бехтерева)</w:t>
      </w:r>
      <w:r>
        <w:rPr>
          <w:sz w:val="28"/>
          <w:szCs w:val="28"/>
        </w:rPr>
        <w:t>.</w:t>
      </w:r>
    </w:p>
    <w:p w:rsidR="004B72D8" w:rsidRPr="00A707C5" w:rsidRDefault="004B72D8" w:rsidP="00F21876">
      <w:pPr>
        <w:ind w:firstLine="708"/>
        <w:jc w:val="both"/>
        <w:rPr>
          <w:i/>
          <w:iCs/>
          <w:sz w:val="28"/>
          <w:szCs w:val="28"/>
        </w:rPr>
      </w:pPr>
      <w:r w:rsidRPr="00A707C5">
        <w:rPr>
          <w:sz w:val="28"/>
          <w:szCs w:val="28"/>
        </w:rPr>
        <w:t xml:space="preserve">Психологическая  предоставление каждому ребенку возможности </w:t>
      </w:r>
      <w:r w:rsidRPr="00A707C5">
        <w:rPr>
          <w:i/>
          <w:iCs/>
          <w:sz w:val="28"/>
          <w:szCs w:val="28"/>
        </w:rPr>
        <w:t>самореализации,</w:t>
      </w:r>
      <w:r w:rsidRPr="00A707C5">
        <w:rPr>
          <w:sz w:val="28"/>
          <w:szCs w:val="28"/>
        </w:rPr>
        <w:t xml:space="preserve"> т.е. ребенок должен видеть и </w:t>
      </w:r>
      <w:r w:rsidRPr="00A707C5">
        <w:rPr>
          <w:i/>
          <w:iCs/>
          <w:sz w:val="28"/>
          <w:szCs w:val="28"/>
        </w:rPr>
        <w:t>понимать применимость своих знаний, умений и навыков</w:t>
      </w:r>
      <w:r w:rsidRPr="00A707C5">
        <w:rPr>
          <w:sz w:val="28"/>
          <w:szCs w:val="28"/>
        </w:rPr>
        <w:t xml:space="preserve"> в значимой для него практической деятельности (продуктивной, музыкально-художественной, игровой, познавательно-исследовательской и др.). В данном контексте необходимо рассмотреть само понятие  «</w:t>
      </w:r>
      <w:r w:rsidRPr="00A707C5">
        <w:rPr>
          <w:b/>
          <w:bCs/>
          <w:i/>
          <w:iCs/>
          <w:sz w:val="28"/>
          <w:szCs w:val="28"/>
        </w:rPr>
        <w:t>интеграция содержания образования»</w:t>
      </w:r>
      <w:r w:rsidRPr="00A707C5">
        <w:rPr>
          <w:i/>
          <w:iCs/>
          <w:sz w:val="28"/>
          <w:szCs w:val="28"/>
        </w:rPr>
        <w:t>.</w:t>
      </w:r>
    </w:p>
    <w:p w:rsidR="004B72D8" w:rsidRPr="00A707C5" w:rsidRDefault="004B72D8" w:rsidP="00000DA7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Федераль</w:t>
      </w:r>
      <w:r>
        <w:rPr>
          <w:sz w:val="28"/>
          <w:szCs w:val="28"/>
        </w:rPr>
        <w:t>ные государственные требования выдвигают</w:t>
      </w:r>
      <w:r w:rsidRPr="00A707C5">
        <w:rPr>
          <w:sz w:val="28"/>
          <w:szCs w:val="28"/>
        </w:rPr>
        <w:t xml:space="preserve"> интегрированный подход  как приоритетное требование к организации воспитательно-образовательного процесса</w:t>
      </w:r>
      <w:r>
        <w:rPr>
          <w:sz w:val="28"/>
          <w:szCs w:val="28"/>
        </w:rPr>
        <w:t xml:space="preserve">. </w:t>
      </w:r>
      <w:r w:rsidRPr="00A707C5">
        <w:rPr>
          <w:sz w:val="28"/>
          <w:szCs w:val="28"/>
        </w:rPr>
        <w:t xml:space="preserve"> О.А. Скоролупова, Н. В. Федина отмечают: «Под интеграцией содержания дошкольного образования понимается процесс </w:t>
      </w:r>
      <w:r w:rsidRPr="00A707C5">
        <w:rPr>
          <w:i/>
          <w:iCs/>
          <w:sz w:val="28"/>
          <w:szCs w:val="28"/>
        </w:rPr>
        <w:t xml:space="preserve">связанности, взаимопроникновения и взаимодействия </w:t>
      </w:r>
      <w:r w:rsidRPr="00A707C5">
        <w:rPr>
          <w:sz w:val="28"/>
          <w:szCs w:val="28"/>
        </w:rPr>
        <w:t xml:space="preserve">отдельных образовательных областей, обеспечивающий целостность образовательного процесса». Иными словами, ребенок-дошкольник «целостен» и формирование целостной картины мира, как одной из главных задач психолого-педагогической работы, должно осуществляться адекватными для него способами: не расчленением, не разделением на отдельные составляющие, а интегративно. </w:t>
      </w:r>
    </w:p>
    <w:p w:rsidR="004B72D8" w:rsidRPr="00A707C5" w:rsidRDefault="004B72D8" w:rsidP="00000DA7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Проблема интеграции дошкольного образования важна и современна как для теории, так и для практики. Ее актуальность продиктована новыми социальными запросами, предъявляемыми к дошкольному образовательному учреждению и вводимому предшкольному образованию, цель которого — выравнивание стартовых возможностей детей из разных социальных групп и слоев населения и создание условий для обеспечения доступности дополнительного образования детей, ориентированного на формирование успешности ребенка, развитие его индивидуальных способностей.</w:t>
      </w:r>
    </w:p>
    <w:p w:rsidR="004B72D8" w:rsidRPr="00A707C5" w:rsidRDefault="004B72D8" w:rsidP="00000DA7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Целостно-интегративный подход к образовательному  процессу в дошкольном и предшкольном образовании позволяет сформировать у детей целостную картину мира, обобщенные умения, системные знания, усилить мировоззренческую </w:t>
      </w:r>
      <w:r>
        <w:rPr>
          <w:sz w:val="28"/>
          <w:szCs w:val="28"/>
        </w:rPr>
        <w:t>направленность интересов,</w:t>
      </w:r>
      <w:r w:rsidRPr="00A707C5">
        <w:rPr>
          <w:sz w:val="28"/>
          <w:szCs w:val="28"/>
        </w:rPr>
        <w:t xml:space="preserve"> более эффективно сформировать их убежденность и достичь всестороннего развития личности.</w:t>
      </w:r>
    </w:p>
    <w:p w:rsidR="004B72D8" w:rsidRPr="00A707C5" w:rsidRDefault="004B72D8" w:rsidP="00000DA7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Интеграция как цель обучения дает ребенку те знания, которые отражают связанность отдельных частей мира как системы, учат ребенка с первых шагов обучения представлять мир как единое целое, в котором все элементы взаимосвязаны. </w:t>
      </w:r>
      <w:r>
        <w:rPr>
          <w:sz w:val="28"/>
          <w:szCs w:val="28"/>
        </w:rPr>
        <w:t xml:space="preserve"> </w:t>
      </w:r>
      <w:r w:rsidRPr="00A707C5">
        <w:rPr>
          <w:sz w:val="28"/>
          <w:szCs w:val="28"/>
        </w:rPr>
        <w:t>Интеграция образовательных областей приводит к более заинтересованному, личностно значимому и осмысленному восприятию знаний, что усиливает мотивацию, позволяет более эффективно использовать время образовательного процесса за счет исключения дублирования и повторов, неизбежных при преподнесении материала разрозненных разделов, осуществлять проектирование содержания предшкольного образования на основе образовательной программы, концентрирующей содержание дошкольного образования.</w:t>
      </w:r>
    </w:p>
    <w:p w:rsidR="004B72D8" w:rsidRPr="00A707C5" w:rsidRDefault="004B72D8" w:rsidP="00000DA7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Интеграция глубоко перестраивает содержание образования, приводит к изменениям в методике работы и создает новые обучающие технологии, обеспечивает совершенно новый психологический климат для ребенка и педагога в процессе обучения. Применение интеграции в ДОУ требует достаточно сложных, нестандартных решений от всех участников образовательного процесса.</w:t>
      </w:r>
    </w:p>
    <w:p w:rsidR="004B72D8" w:rsidRPr="00A707C5" w:rsidRDefault="004B72D8" w:rsidP="00000DA7">
      <w:pPr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Интегрированное образование создает новые условия деятельности воспитателей и воспитанников и представляет собой действенную модель активизации мыслительной деятельности и развивающих приемов обучения.</w:t>
      </w:r>
    </w:p>
    <w:p w:rsidR="004B72D8" w:rsidRPr="00A707C5" w:rsidRDefault="004B72D8" w:rsidP="00F21876">
      <w:pPr>
        <w:jc w:val="both"/>
        <w:rPr>
          <w:sz w:val="28"/>
          <w:szCs w:val="28"/>
        </w:rPr>
      </w:pPr>
      <w:r w:rsidRPr="00A707C5">
        <w:rPr>
          <w:sz w:val="28"/>
          <w:szCs w:val="28"/>
        </w:rPr>
        <w:t>Реализация интеграции на практике будет успешной только при комплексном подходе к решению данной проблемы со стороны всего педагогического коллектива дошкольного образовательного учреждения, а также родителей воспитанников.</w:t>
      </w:r>
    </w:p>
    <w:p w:rsidR="004B72D8" w:rsidRDefault="004B72D8" w:rsidP="00576B85">
      <w:pPr>
        <w:ind w:firstLine="425"/>
        <w:jc w:val="both"/>
        <w:rPr>
          <w:sz w:val="28"/>
          <w:szCs w:val="28"/>
        </w:rPr>
      </w:pPr>
      <w:r w:rsidRPr="00A707C5">
        <w:rPr>
          <w:spacing w:val="-4"/>
          <w:sz w:val="28"/>
          <w:szCs w:val="28"/>
        </w:rPr>
        <w:t>Н</w:t>
      </w:r>
      <w:r w:rsidRPr="00A707C5">
        <w:rPr>
          <w:sz w:val="28"/>
          <w:szCs w:val="28"/>
        </w:rPr>
        <w:t>овая философия образования XXI века – это, безусловно, квинтэссенция научных  идей классической  и современной психологии и педагогики (</w:t>
      </w:r>
      <w:r w:rsidRPr="00A707C5">
        <w:rPr>
          <w:spacing w:val="-10"/>
          <w:sz w:val="28"/>
          <w:szCs w:val="28"/>
        </w:rPr>
        <w:t>от Я.А. Коменского, Ж.-Ж. Руссо,</w:t>
      </w:r>
      <w:r w:rsidRPr="00A707C5">
        <w:rPr>
          <w:sz w:val="28"/>
          <w:szCs w:val="28"/>
        </w:rPr>
        <w:t xml:space="preserve"> </w:t>
      </w:r>
      <w:r w:rsidRPr="00A707C5">
        <w:rPr>
          <w:spacing w:val="-6"/>
          <w:sz w:val="28"/>
          <w:szCs w:val="28"/>
        </w:rPr>
        <w:t xml:space="preserve">А.Дистервега, И.Песталоцци, Д. Дьюи, А. Маслоу и др., а в России – от П.Ф. </w:t>
      </w:r>
      <w:r w:rsidRPr="00A707C5">
        <w:rPr>
          <w:spacing w:val="-4"/>
          <w:sz w:val="28"/>
          <w:szCs w:val="28"/>
        </w:rPr>
        <w:t>Каптерева</w:t>
      </w:r>
      <w:r w:rsidRPr="00A707C5">
        <w:rPr>
          <w:spacing w:val="-6"/>
          <w:sz w:val="28"/>
          <w:szCs w:val="28"/>
        </w:rPr>
        <w:t>,</w:t>
      </w:r>
      <w:r w:rsidRPr="00A707C5">
        <w:rPr>
          <w:spacing w:val="2"/>
          <w:sz w:val="28"/>
          <w:szCs w:val="28"/>
        </w:rPr>
        <w:t xml:space="preserve"> </w:t>
      </w:r>
      <w:r w:rsidRPr="00A707C5">
        <w:rPr>
          <w:spacing w:val="-6"/>
          <w:sz w:val="28"/>
          <w:szCs w:val="28"/>
        </w:rPr>
        <w:t>Д.И. Писарева, Л.Н. Толстого, К.Д. Ушинского, к современным</w:t>
      </w:r>
      <w:r w:rsidRPr="00A707C5">
        <w:rPr>
          <w:spacing w:val="-4"/>
          <w:sz w:val="28"/>
          <w:szCs w:val="28"/>
        </w:rPr>
        <w:t xml:space="preserve"> психолого-педагогическим теориям Л.С. Выготского, А.Н.Леонтьева,  </w:t>
      </w:r>
      <w:r w:rsidRPr="00A707C5">
        <w:rPr>
          <w:color w:val="000000"/>
          <w:spacing w:val="2"/>
          <w:sz w:val="28"/>
          <w:szCs w:val="28"/>
        </w:rPr>
        <w:t xml:space="preserve">Д.Б.Эльконина,  </w:t>
      </w:r>
      <w:r w:rsidRPr="00A707C5">
        <w:rPr>
          <w:spacing w:val="2"/>
          <w:sz w:val="28"/>
          <w:szCs w:val="28"/>
        </w:rPr>
        <w:t>В.В.Давыдова, А.В.Запорожца, Н.Н.Поддъякова,</w:t>
      </w:r>
      <w:r w:rsidRPr="00A707C5">
        <w:rPr>
          <w:sz w:val="28"/>
          <w:szCs w:val="28"/>
        </w:rPr>
        <w:t xml:space="preserve"> </w:t>
      </w:r>
      <w:r w:rsidRPr="00A707C5">
        <w:rPr>
          <w:spacing w:val="-2"/>
          <w:sz w:val="28"/>
          <w:szCs w:val="28"/>
        </w:rPr>
        <w:t>Л.А.Венгера, А.Г.Асмолова, Д.Б.Богоявленской, В.С. Слободчикова</w:t>
      </w:r>
      <w:r w:rsidRPr="00A707C5">
        <w:rPr>
          <w:sz w:val="28"/>
          <w:szCs w:val="28"/>
        </w:rPr>
        <w:t xml:space="preserve"> и др.).</w:t>
      </w:r>
    </w:p>
    <w:p w:rsidR="004B72D8" w:rsidRPr="00A707C5" w:rsidRDefault="004B72D8" w:rsidP="00576B85">
      <w:pPr>
        <w:ind w:firstLine="425"/>
        <w:jc w:val="both"/>
        <w:rPr>
          <w:sz w:val="28"/>
          <w:szCs w:val="28"/>
        </w:rPr>
      </w:pPr>
    </w:p>
    <w:p w:rsidR="004B72D8" w:rsidRPr="00225357" w:rsidRDefault="004B72D8" w:rsidP="00225357">
      <w:pPr>
        <w:ind w:firstLine="567"/>
        <w:jc w:val="center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  <w:lang w:val="en-US"/>
        </w:rPr>
        <w:t>V</w:t>
      </w:r>
      <w:r w:rsidRPr="00A707C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Организация </w:t>
      </w:r>
      <w:r w:rsidRPr="00225357">
        <w:rPr>
          <w:b/>
          <w:bCs/>
          <w:sz w:val="28"/>
          <w:szCs w:val="28"/>
        </w:rPr>
        <w:t>образовательного процесса в дошкольных образовательных учреждениях в соответствии с федеральными   государственными требованиями к структуре основной общеобразовательной программы дошкольного образования и условиям ее реализации»</w:t>
      </w:r>
    </w:p>
    <w:p w:rsidR="004B72D8" w:rsidRPr="00A707C5" w:rsidRDefault="004B72D8" w:rsidP="00DC135A">
      <w:pPr>
        <w:jc w:val="both"/>
        <w:rPr>
          <w:b/>
          <w:bCs/>
          <w:sz w:val="28"/>
          <w:szCs w:val="28"/>
        </w:rPr>
      </w:pPr>
    </w:p>
    <w:p w:rsidR="004B72D8" w:rsidRPr="00A707C5" w:rsidRDefault="004B72D8" w:rsidP="00A3657E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A707C5">
        <w:rPr>
          <w:spacing w:val="1"/>
          <w:sz w:val="28"/>
          <w:szCs w:val="28"/>
        </w:rPr>
        <w:t>В соответствии с действующим законо</w:t>
      </w:r>
      <w:r w:rsidRPr="00A707C5">
        <w:rPr>
          <w:spacing w:val="2"/>
          <w:sz w:val="28"/>
          <w:szCs w:val="28"/>
        </w:rPr>
        <w:t>дательством федеральные государст</w:t>
      </w:r>
      <w:r w:rsidRPr="00A707C5">
        <w:rPr>
          <w:spacing w:val="8"/>
          <w:sz w:val="28"/>
          <w:szCs w:val="28"/>
        </w:rPr>
        <w:t>венные требования к структуре ос</w:t>
      </w:r>
      <w:r w:rsidRPr="00A707C5">
        <w:rPr>
          <w:spacing w:val="1"/>
          <w:sz w:val="28"/>
          <w:szCs w:val="28"/>
        </w:rPr>
        <w:t xml:space="preserve">новной общеобразовательной программы </w:t>
      </w:r>
      <w:r w:rsidRPr="00A707C5">
        <w:rPr>
          <w:sz w:val="28"/>
          <w:szCs w:val="28"/>
        </w:rPr>
        <w:t xml:space="preserve">дошкольного образования </w:t>
      </w:r>
      <w:r w:rsidRPr="00A707C5">
        <w:rPr>
          <w:sz w:val="28"/>
          <w:szCs w:val="28"/>
          <w:vertAlign w:val="superscript"/>
        </w:rPr>
        <w:t xml:space="preserve"> </w:t>
      </w:r>
      <w:r w:rsidRPr="00A707C5">
        <w:rPr>
          <w:spacing w:val="1"/>
          <w:sz w:val="28"/>
          <w:szCs w:val="28"/>
        </w:rPr>
        <w:t>устанавливают требования к объему и со</w:t>
      </w:r>
      <w:r w:rsidRPr="00A707C5">
        <w:rPr>
          <w:spacing w:val="-1"/>
          <w:sz w:val="28"/>
          <w:szCs w:val="28"/>
        </w:rPr>
        <w:t>отношению частей основных общеобразо</w:t>
      </w:r>
      <w:r w:rsidRPr="00A707C5">
        <w:rPr>
          <w:spacing w:val="-2"/>
          <w:sz w:val="28"/>
          <w:szCs w:val="28"/>
        </w:rPr>
        <w:t>вательных программ дошкольного образо</w:t>
      </w:r>
      <w:r w:rsidRPr="00A707C5">
        <w:rPr>
          <w:spacing w:val="-3"/>
          <w:sz w:val="28"/>
          <w:szCs w:val="28"/>
        </w:rPr>
        <w:t>вания:</w:t>
      </w:r>
    </w:p>
    <w:p w:rsidR="004B72D8" w:rsidRPr="00A707C5" w:rsidRDefault="004B72D8" w:rsidP="00A3657E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7C5">
        <w:rPr>
          <w:spacing w:val="-1"/>
          <w:sz w:val="28"/>
          <w:szCs w:val="28"/>
        </w:rPr>
        <w:t xml:space="preserve">соотношению и объему обязательной </w:t>
      </w:r>
      <w:r w:rsidRPr="00A707C5">
        <w:rPr>
          <w:sz w:val="28"/>
          <w:szCs w:val="28"/>
        </w:rPr>
        <w:t xml:space="preserve">части и части, формируемой участниками </w:t>
      </w:r>
      <w:r w:rsidRPr="00A707C5">
        <w:rPr>
          <w:spacing w:val="-1"/>
          <w:sz w:val="28"/>
          <w:szCs w:val="28"/>
        </w:rPr>
        <w:t>образовательного процесса;</w:t>
      </w:r>
    </w:p>
    <w:p w:rsidR="004B72D8" w:rsidRPr="00A707C5" w:rsidRDefault="004B72D8" w:rsidP="00A3657E">
      <w:pPr>
        <w:widowControl w:val="0"/>
        <w:numPr>
          <w:ilvl w:val="0"/>
          <w:numId w:val="4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7C5">
        <w:rPr>
          <w:spacing w:val="-1"/>
          <w:sz w:val="28"/>
          <w:szCs w:val="28"/>
        </w:rPr>
        <w:t>соотношению (в соответствии с прин</w:t>
      </w:r>
      <w:r w:rsidRPr="00A707C5">
        <w:rPr>
          <w:spacing w:val="6"/>
          <w:sz w:val="28"/>
          <w:szCs w:val="28"/>
        </w:rPr>
        <w:t>ципом интеграции) компонентов обяза</w:t>
      </w:r>
      <w:r w:rsidRPr="00A707C5">
        <w:rPr>
          <w:spacing w:val="4"/>
          <w:sz w:val="28"/>
          <w:szCs w:val="28"/>
        </w:rPr>
        <w:t xml:space="preserve">тельной части программы, представленных в виде образовательных областей, а </w:t>
      </w:r>
      <w:r w:rsidRPr="00A707C5">
        <w:rPr>
          <w:spacing w:val="-2"/>
          <w:sz w:val="28"/>
          <w:szCs w:val="28"/>
        </w:rPr>
        <w:t>также их объему, определенному основны</w:t>
      </w:r>
      <w:r w:rsidRPr="00A707C5">
        <w:rPr>
          <w:spacing w:val="5"/>
          <w:sz w:val="28"/>
          <w:szCs w:val="28"/>
        </w:rPr>
        <w:t xml:space="preserve">ми задачами психолого-педагогической </w:t>
      </w:r>
      <w:r w:rsidRPr="00A707C5">
        <w:rPr>
          <w:spacing w:val="4"/>
          <w:sz w:val="28"/>
          <w:szCs w:val="28"/>
        </w:rPr>
        <w:t>работы по реализации каждой образова</w:t>
      </w:r>
      <w:r w:rsidRPr="00A707C5">
        <w:rPr>
          <w:spacing w:val="-1"/>
          <w:sz w:val="28"/>
          <w:szCs w:val="28"/>
        </w:rPr>
        <w:t>тельной области;</w:t>
      </w:r>
    </w:p>
    <w:p w:rsidR="004B72D8" w:rsidRPr="00A707C5" w:rsidRDefault="004B72D8" w:rsidP="00A3657E">
      <w:pPr>
        <w:shd w:val="clear" w:color="auto" w:fill="FFFFFF"/>
        <w:tabs>
          <w:tab w:val="left" w:pos="480"/>
        </w:tabs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-</w:t>
      </w:r>
      <w:r w:rsidRPr="00A707C5">
        <w:rPr>
          <w:sz w:val="28"/>
          <w:szCs w:val="28"/>
        </w:rPr>
        <w:tab/>
      </w:r>
      <w:r w:rsidRPr="00A707C5">
        <w:rPr>
          <w:spacing w:val="7"/>
          <w:sz w:val="28"/>
          <w:szCs w:val="28"/>
        </w:rPr>
        <w:t>соотношению компонентов обяза</w:t>
      </w:r>
      <w:r w:rsidRPr="00A707C5">
        <w:rPr>
          <w:sz w:val="28"/>
          <w:szCs w:val="28"/>
        </w:rPr>
        <w:t xml:space="preserve">тельной части программы в виде разделов </w:t>
      </w:r>
      <w:r w:rsidRPr="00A707C5">
        <w:rPr>
          <w:spacing w:val="5"/>
          <w:sz w:val="28"/>
          <w:szCs w:val="28"/>
        </w:rPr>
        <w:t>(«Пояснительная записка», «Организа</w:t>
      </w:r>
      <w:r w:rsidRPr="00A707C5">
        <w:rPr>
          <w:sz w:val="28"/>
          <w:szCs w:val="28"/>
        </w:rPr>
        <w:t>ция режима пребывания детей в образова</w:t>
      </w:r>
      <w:r w:rsidRPr="00A707C5">
        <w:rPr>
          <w:spacing w:val="1"/>
          <w:sz w:val="28"/>
          <w:szCs w:val="28"/>
        </w:rPr>
        <w:t>тельном учреждении», «Содержание пси</w:t>
      </w:r>
      <w:r w:rsidRPr="00A707C5">
        <w:rPr>
          <w:spacing w:val="2"/>
          <w:sz w:val="28"/>
          <w:szCs w:val="28"/>
        </w:rPr>
        <w:t xml:space="preserve">холого-педагогической работы, по освоению детьми образовательных областей», </w:t>
      </w:r>
      <w:r w:rsidRPr="00A707C5">
        <w:rPr>
          <w:spacing w:val="4"/>
          <w:sz w:val="28"/>
          <w:szCs w:val="28"/>
        </w:rPr>
        <w:t xml:space="preserve">«Содержание  коррекционной  работы», </w:t>
      </w:r>
      <w:r w:rsidRPr="00A707C5">
        <w:rPr>
          <w:spacing w:val="1"/>
          <w:sz w:val="28"/>
          <w:szCs w:val="28"/>
        </w:rPr>
        <w:t>«Планируемые результаты освоения про</w:t>
      </w:r>
      <w:r w:rsidRPr="00A707C5">
        <w:rPr>
          <w:spacing w:val="2"/>
          <w:sz w:val="28"/>
          <w:szCs w:val="28"/>
        </w:rPr>
        <w:t>граммы» и др.), а также их объему, пред</w:t>
      </w:r>
      <w:r w:rsidRPr="00A707C5">
        <w:rPr>
          <w:spacing w:val="1"/>
          <w:sz w:val="28"/>
          <w:szCs w:val="28"/>
        </w:rPr>
        <w:t xml:space="preserve">ставленному в виде описания требований </w:t>
      </w:r>
      <w:r>
        <w:rPr>
          <w:spacing w:val="-1"/>
          <w:sz w:val="28"/>
          <w:szCs w:val="28"/>
        </w:rPr>
        <w:t>к каждому разделу</w:t>
      </w:r>
      <w:r w:rsidRPr="00A707C5">
        <w:rPr>
          <w:spacing w:val="-1"/>
          <w:sz w:val="28"/>
          <w:szCs w:val="28"/>
        </w:rPr>
        <w:t xml:space="preserve"> и т.п.</w:t>
      </w:r>
    </w:p>
    <w:p w:rsidR="004B72D8" w:rsidRPr="00A707C5" w:rsidRDefault="004B72D8" w:rsidP="00A3657E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Вместе с тем, ФГТ устанавливают и не столь очевидные способы структурирования основной образовательной программы дошкольного образования. Эти способы не менее важны для правильной организации образовательного процесса и представляют собой структуры более глубокого уровня, определенные такими положениями ФГТ, как:</w:t>
      </w:r>
    </w:p>
    <w:p w:rsidR="004B72D8" w:rsidRPr="00A707C5" w:rsidRDefault="004B72D8" w:rsidP="00A3657E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«Программа должна:</w:t>
      </w:r>
    </w:p>
    <w:p w:rsidR="004B72D8" w:rsidRPr="00A707C5" w:rsidRDefault="004B72D8" w:rsidP="00A3657E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B72D8" w:rsidRPr="00A707C5" w:rsidRDefault="004B72D8" w:rsidP="00A3657E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игра» (Пункт 2.4 Федеральных государственных требований к структуре основной общеобразовательной программы дошкольного образования)</w:t>
      </w:r>
      <w:r>
        <w:rPr>
          <w:sz w:val="28"/>
          <w:szCs w:val="28"/>
        </w:rPr>
        <w:t>.</w:t>
      </w:r>
    </w:p>
    <w:p w:rsidR="004B72D8" w:rsidRPr="00A707C5" w:rsidRDefault="004B72D8" w:rsidP="00A3657E">
      <w:pPr>
        <w:ind w:firstLine="540"/>
        <w:jc w:val="both"/>
        <w:rPr>
          <w:spacing w:val="-2"/>
          <w:sz w:val="28"/>
          <w:szCs w:val="28"/>
        </w:rPr>
      </w:pPr>
      <w:r w:rsidRPr="00A707C5">
        <w:rPr>
          <w:sz w:val="28"/>
          <w:szCs w:val="28"/>
        </w:rPr>
        <w:t xml:space="preserve">Действительно, разработанная и реализуемая дошкольным образовательным учреждением основная общеобразовательная программа дошкольного образования </w:t>
      </w:r>
      <w:r w:rsidRPr="00A707C5">
        <w:rPr>
          <w:spacing w:val="-1"/>
          <w:sz w:val="28"/>
          <w:szCs w:val="28"/>
        </w:rPr>
        <w:t xml:space="preserve">в соответствии с ФГТ не обязана включать </w:t>
      </w:r>
      <w:r w:rsidRPr="00A707C5">
        <w:rPr>
          <w:sz w:val="28"/>
          <w:szCs w:val="28"/>
        </w:rPr>
        <w:t>совместную деятельность взрослого и де</w:t>
      </w:r>
      <w:r w:rsidRPr="00A707C5">
        <w:rPr>
          <w:spacing w:val="1"/>
          <w:sz w:val="28"/>
          <w:szCs w:val="28"/>
        </w:rPr>
        <w:t xml:space="preserve">тей, самостоятельную деятельность детей </w:t>
      </w:r>
      <w:r w:rsidRPr="00A707C5">
        <w:rPr>
          <w:spacing w:val="-1"/>
          <w:sz w:val="28"/>
          <w:szCs w:val="28"/>
        </w:rPr>
        <w:t xml:space="preserve">и формы работы с детьми в качестве отдельных частей программы. Она должна </w:t>
      </w:r>
      <w:r w:rsidRPr="00A707C5">
        <w:rPr>
          <w:sz w:val="28"/>
          <w:szCs w:val="28"/>
        </w:rPr>
        <w:t>лишь предполагать построение образова</w:t>
      </w:r>
      <w:r w:rsidRPr="00A707C5">
        <w:rPr>
          <w:spacing w:val="-1"/>
          <w:sz w:val="28"/>
          <w:szCs w:val="28"/>
        </w:rPr>
        <w:t>тельного процесса и предусматривать ре</w:t>
      </w:r>
      <w:r w:rsidRPr="00A707C5">
        <w:rPr>
          <w:spacing w:val="-2"/>
          <w:sz w:val="28"/>
          <w:szCs w:val="28"/>
        </w:rPr>
        <w:t>шение образовательных задач в них.</w:t>
      </w:r>
    </w:p>
    <w:p w:rsidR="004B72D8" w:rsidRPr="00A707C5" w:rsidRDefault="004B72D8" w:rsidP="00A13FEB">
      <w:pPr>
        <w:ind w:firstLine="540"/>
        <w:jc w:val="both"/>
        <w:rPr>
          <w:b/>
          <w:bCs/>
          <w:spacing w:val="-2"/>
          <w:sz w:val="28"/>
          <w:szCs w:val="28"/>
        </w:rPr>
      </w:pPr>
      <w:r w:rsidRPr="00A707C5">
        <w:rPr>
          <w:b/>
          <w:bCs/>
          <w:spacing w:val="-2"/>
          <w:sz w:val="28"/>
          <w:szCs w:val="28"/>
        </w:rPr>
        <w:t xml:space="preserve">С принятием новых федеральных документов в сфере дошкольного образования происходят значительные изменения, касающиеся понимания </w:t>
      </w:r>
      <w:r w:rsidRPr="00A707C5">
        <w:rPr>
          <w:b/>
          <w:bCs/>
          <w:color w:val="000000"/>
          <w:sz w:val="28"/>
          <w:szCs w:val="28"/>
        </w:rPr>
        <w:t>результата (</w:t>
      </w:r>
      <w:r w:rsidRPr="00A707C5">
        <w:rPr>
          <w:color w:val="000000"/>
          <w:sz w:val="28"/>
          <w:szCs w:val="28"/>
        </w:rPr>
        <w:t>а значит и цели) образования, отношения к содержанию образовательных областей и организации образовательной работы с детьми. Так предполагается, что вместо специально организованных формальных занятий педагоги будут решать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 в ходе режимных моментов; во время самостоятельной деятельности детей; во взаимодействии с семьями воспитанников.</w:t>
      </w:r>
    </w:p>
    <w:p w:rsidR="004B72D8" w:rsidRPr="00A707C5" w:rsidRDefault="004B72D8" w:rsidP="00A13FEB">
      <w:pPr>
        <w:ind w:firstLine="540"/>
        <w:jc w:val="both"/>
        <w:rPr>
          <w:color w:val="FF6600"/>
          <w:sz w:val="28"/>
          <w:szCs w:val="28"/>
        </w:rPr>
      </w:pPr>
      <w:r w:rsidRPr="00A707C5">
        <w:rPr>
          <w:sz w:val="28"/>
          <w:szCs w:val="28"/>
        </w:rPr>
        <w:t>Нет необходимости останавливаться на доказательной базе несоответствия учебной модели построения образовательного процесса в сфере дошкольного образования теоретико-методологическим подходам к проблеме развития ребенка отечественной психолого-педагогической школы. Гораздо важнее понять, каким должно быть «правильно организованное обучение»?</w:t>
      </w:r>
    </w:p>
    <w:p w:rsidR="004B72D8" w:rsidRPr="00A707C5" w:rsidRDefault="004B72D8" w:rsidP="00A13FEB">
      <w:pPr>
        <w:shd w:val="clear" w:color="auto" w:fill="FFFFFF"/>
        <w:ind w:firstLine="540"/>
        <w:jc w:val="both"/>
        <w:rPr>
          <w:sz w:val="28"/>
          <w:szCs w:val="28"/>
        </w:rPr>
      </w:pPr>
      <w:r w:rsidRPr="00A707C5">
        <w:rPr>
          <w:spacing w:val="-3"/>
          <w:sz w:val="28"/>
          <w:szCs w:val="28"/>
        </w:rPr>
        <w:t xml:space="preserve">В ФГТ содержится указание на то, какие виды деятельности можно в соответствии с </w:t>
      </w:r>
      <w:r w:rsidRPr="00A707C5">
        <w:rPr>
          <w:spacing w:val="1"/>
          <w:sz w:val="28"/>
          <w:szCs w:val="28"/>
        </w:rPr>
        <w:t xml:space="preserve">теоретико-методологическими основами </w:t>
      </w:r>
      <w:r w:rsidRPr="00A707C5">
        <w:rPr>
          <w:sz w:val="28"/>
          <w:szCs w:val="28"/>
        </w:rPr>
        <w:t xml:space="preserve">считать приемлемыми формами практики </w:t>
      </w:r>
      <w:r w:rsidRPr="00A707C5">
        <w:rPr>
          <w:spacing w:val="-2"/>
          <w:sz w:val="28"/>
          <w:szCs w:val="28"/>
        </w:rPr>
        <w:t>для ребенка дошкольного возраста. В первую очередь, назовем игру, игровую дея</w:t>
      </w:r>
      <w:r w:rsidRPr="00A707C5">
        <w:rPr>
          <w:spacing w:val="-1"/>
          <w:sz w:val="28"/>
          <w:szCs w:val="28"/>
        </w:rPr>
        <w:t>тельность как ведущую деятельность до</w:t>
      </w:r>
      <w:r w:rsidRPr="00A707C5">
        <w:rPr>
          <w:sz w:val="28"/>
          <w:szCs w:val="28"/>
        </w:rPr>
        <w:t>школьного возраста, а также коммуника</w:t>
      </w:r>
      <w:r w:rsidRPr="00A707C5">
        <w:rPr>
          <w:spacing w:val="2"/>
          <w:sz w:val="28"/>
          <w:szCs w:val="28"/>
        </w:rPr>
        <w:t xml:space="preserve">тивную, двигательную,  продуктивную,  </w:t>
      </w:r>
      <w:r w:rsidRPr="00A707C5">
        <w:rPr>
          <w:spacing w:val="-1"/>
          <w:sz w:val="28"/>
          <w:szCs w:val="28"/>
        </w:rPr>
        <w:t>познавательно-исследовательскую, трудо</w:t>
      </w:r>
      <w:r w:rsidRPr="00A707C5">
        <w:rPr>
          <w:spacing w:val="-3"/>
          <w:sz w:val="28"/>
          <w:szCs w:val="28"/>
        </w:rPr>
        <w:t xml:space="preserve">вую, музыкально-художественную, чтение </w:t>
      </w:r>
      <w:r w:rsidRPr="00A707C5">
        <w:rPr>
          <w:spacing w:val="-1"/>
          <w:sz w:val="28"/>
          <w:szCs w:val="28"/>
        </w:rPr>
        <w:t xml:space="preserve">(восприятие) художественной литературы. </w:t>
      </w:r>
      <w:r w:rsidRPr="00A707C5">
        <w:rPr>
          <w:sz w:val="28"/>
          <w:szCs w:val="28"/>
        </w:rPr>
        <w:t xml:space="preserve">Таким образом, специфика дошкольного </w:t>
      </w:r>
      <w:r w:rsidRPr="00A707C5">
        <w:rPr>
          <w:spacing w:val="-1"/>
          <w:sz w:val="28"/>
          <w:szCs w:val="28"/>
        </w:rPr>
        <w:t>образования, помимо многих других осо</w:t>
      </w:r>
      <w:r w:rsidRPr="00A707C5">
        <w:rPr>
          <w:spacing w:val="-2"/>
          <w:sz w:val="28"/>
          <w:szCs w:val="28"/>
        </w:rPr>
        <w:t xml:space="preserve">бенностей, заключается в том, что процесс </w:t>
      </w:r>
      <w:r w:rsidRPr="00A707C5">
        <w:rPr>
          <w:spacing w:val="2"/>
          <w:sz w:val="28"/>
          <w:szCs w:val="28"/>
        </w:rPr>
        <w:t xml:space="preserve">обучения является, по сути, процессом </w:t>
      </w:r>
      <w:r w:rsidRPr="00A707C5">
        <w:rPr>
          <w:spacing w:val="-3"/>
          <w:sz w:val="28"/>
          <w:szCs w:val="28"/>
        </w:rPr>
        <w:t xml:space="preserve">«усвоения... в других </w:t>
      </w:r>
      <w:r w:rsidRPr="00A707C5">
        <w:rPr>
          <w:i/>
          <w:iCs/>
          <w:spacing w:val="-3"/>
          <w:sz w:val="28"/>
          <w:szCs w:val="28"/>
        </w:rPr>
        <w:t xml:space="preserve">(Д.Б. Элъконин имеет </w:t>
      </w:r>
      <w:r w:rsidRPr="00A707C5">
        <w:rPr>
          <w:i/>
          <w:iCs/>
          <w:spacing w:val="-2"/>
          <w:sz w:val="28"/>
          <w:szCs w:val="28"/>
        </w:rPr>
        <w:t xml:space="preserve">в виду не учебной)  </w:t>
      </w:r>
      <w:r w:rsidRPr="00A707C5">
        <w:rPr>
          <w:spacing w:val="-2"/>
          <w:sz w:val="28"/>
          <w:szCs w:val="28"/>
        </w:rPr>
        <w:t>видах дея</w:t>
      </w:r>
      <w:r w:rsidRPr="00A707C5">
        <w:rPr>
          <w:spacing w:val="-6"/>
          <w:sz w:val="28"/>
          <w:szCs w:val="28"/>
        </w:rPr>
        <w:t>тельности».</w:t>
      </w:r>
    </w:p>
    <w:p w:rsidR="004B72D8" w:rsidRPr="00A707C5" w:rsidRDefault="004B72D8" w:rsidP="00A13FEB">
      <w:pPr>
        <w:shd w:val="clear" w:color="auto" w:fill="FFFFFF"/>
        <w:ind w:right="19" w:firstLine="540"/>
        <w:jc w:val="both"/>
        <w:rPr>
          <w:sz w:val="28"/>
          <w:szCs w:val="28"/>
        </w:rPr>
      </w:pPr>
      <w:r w:rsidRPr="00A707C5">
        <w:rPr>
          <w:spacing w:val="3"/>
          <w:sz w:val="28"/>
          <w:szCs w:val="28"/>
        </w:rPr>
        <w:t xml:space="preserve">Схема развития любого вида деятельности в соответствии с культурно-исторической концепцией Л.С. Выготского </w:t>
      </w:r>
      <w:r w:rsidRPr="00A707C5">
        <w:rPr>
          <w:spacing w:val="4"/>
          <w:sz w:val="28"/>
          <w:szCs w:val="28"/>
        </w:rPr>
        <w:t>примерно такова: сначала она осуществ</w:t>
      </w:r>
      <w:r w:rsidRPr="00A707C5">
        <w:rPr>
          <w:spacing w:val="7"/>
          <w:sz w:val="28"/>
          <w:szCs w:val="28"/>
        </w:rPr>
        <w:t xml:space="preserve">ляется в совместной деятельности со </w:t>
      </w:r>
      <w:r w:rsidRPr="00A707C5">
        <w:rPr>
          <w:spacing w:val="3"/>
          <w:sz w:val="28"/>
          <w:szCs w:val="28"/>
        </w:rPr>
        <w:t xml:space="preserve">взрослыми, затем - в совместной деятельности со сверстниками и, наконец, </w:t>
      </w:r>
      <w:r w:rsidRPr="00A707C5">
        <w:rPr>
          <w:spacing w:val="2"/>
          <w:sz w:val="28"/>
          <w:szCs w:val="28"/>
        </w:rPr>
        <w:t>становится самостоятельной деятельнос</w:t>
      </w:r>
      <w:r w:rsidRPr="00A707C5">
        <w:rPr>
          <w:spacing w:val="3"/>
          <w:sz w:val="28"/>
          <w:szCs w:val="28"/>
        </w:rPr>
        <w:t>тью ребенка дошкольного возраста (са</w:t>
      </w:r>
      <w:r w:rsidRPr="00A707C5">
        <w:rPr>
          <w:spacing w:val="2"/>
          <w:sz w:val="28"/>
          <w:szCs w:val="28"/>
        </w:rPr>
        <w:t>модеятельностью).</w:t>
      </w:r>
    </w:p>
    <w:p w:rsidR="004B72D8" w:rsidRPr="00A707C5" w:rsidRDefault="004B72D8" w:rsidP="00A13FEB">
      <w:pPr>
        <w:shd w:val="clear" w:color="auto" w:fill="FFFFFF"/>
        <w:ind w:firstLine="540"/>
        <w:jc w:val="both"/>
        <w:rPr>
          <w:sz w:val="28"/>
          <w:szCs w:val="28"/>
        </w:rPr>
      </w:pPr>
      <w:r w:rsidRPr="00A707C5">
        <w:rPr>
          <w:spacing w:val="-2"/>
          <w:sz w:val="28"/>
          <w:szCs w:val="28"/>
        </w:rPr>
        <w:t xml:space="preserve">Но совместная деятельность взрослого и </w:t>
      </w:r>
      <w:r w:rsidRPr="00A707C5">
        <w:rPr>
          <w:spacing w:val="-1"/>
          <w:sz w:val="28"/>
          <w:szCs w:val="28"/>
        </w:rPr>
        <w:t>детей - это не только этап в развитии любого</w:t>
      </w:r>
      <w:r w:rsidRPr="00A707C5">
        <w:rPr>
          <w:smallCaps/>
          <w:spacing w:val="-1"/>
          <w:sz w:val="28"/>
          <w:szCs w:val="28"/>
        </w:rPr>
        <w:t xml:space="preserve"> </w:t>
      </w:r>
      <w:r w:rsidRPr="00A707C5">
        <w:rPr>
          <w:spacing w:val="-1"/>
          <w:sz w:val="28"/>
          <w:szCs w:val="28"/>
        </w:rPr>
        <w:t>вида детской деятельности, это еще и особая система их взаимоотношений и взаимо</w:t>
      </w:r>
      <w:r w:rsidRPr="00A707C5">
        <w:rPr>
          <w:spacing w:val="2"/>
          <w:sz w:val="28"/>
          <w:szCs w:val="28"/>
        </w:rPr>
        <w:t>действия. Сущностные признаки совме</w:t>
      </w:r>
      <w:r w:rsidRPr="00A707C5">
        <w:rPr>
          <w:sz w:val="28"/>
          <w:szCs w:val="28"/>
        </w:rPr>
        <w:t>стной деятельности взрослых и детей - наличие партнерской (равноправной) позиции взрослого и партнерской формы органи</w:t>
      </w:r>
      <w:r w:rsidRPr="00A707C5">
        <w:rPr>
          <w:spacing w:val="-3"/>
          <w:sz w:val="28"/>
          <w:szCs w:val="28"/>
        </w:rPr>
        <w:t>зации (сотрудничество взрослого и детей,</w:t>
      </w:r>
      <w:r w:rsidRPr="00A707C5">
        <w:rPr>
          <w:i/>
          <w:iCs/>
          <w:spacing w:val="-2"/>
          <w:sz w:val="28"/>
          <w:szCs w:val="28"/>
        </w:rPr>
        <w:t xml:space="preserve"> </w:t>
      </w:r>
      <w:r w:rsidRPr="00A707C5">
        <w:rPr>
          <w:spacing w:val="-2"/>
          <w:sz w:val="28"/>
          <w:szCs w:val="28"/>
        </w:rPr>
        <w:t xml:space="preserve">возможность свободного размещения, </w:t>
      </w:r>
      <w:r w:rsidRPr="00A707C5">
        <w:rPr>
          <w:spacing w:val="2"/>
          <w:sz w:val="28"/>
          <w:szCs w:val="28"/>
        </w:rPr>
        <w:t>перемещения и общения детей) - отмечаю</w:t>
      </w:r>
      <w:r w:rsidRPr="00A707C5">
        <w:rPr>
          <w:spacing w:val="-3"/>
          <w:sz w:val="28"/>
          <w:szCs w:val="28"/>
        </w:rPr>
        <w:t xml:space="preserve">тся в работах ряда современных исследователей (Н.А. Коротковой, И.А. Модиной, </w:t>
      </w:r>
      <w:r w:rsidRPr="00A707C5">
        <w:rPr>
          <w:spacing w:val="-1"/>
          <w:sz w:val="28"/>
          <w:szCs w:val="28"/>
        </w:rPr>
        <w:t xml:space="preserve">Е.Г. Юдиной и др.). Нельзя не согласиться </w:t>
      </w:r>
      <w:r w:rsidRPr="00A707C5">
        <w:rPr>
          <w:sz w:val="28"/>
          <w:szCs w:val="28"/>
        </w:rPr>
        <w:t xml:space="preserve">с Е.Г. Юдиной, что речь идет, безусловно, </w:t>
      </w:r>
      <w:r w:rsidRPr="00A707C5">
        <w:rPr>
          <w:spacing w:val="-5"/>
          <w:sz w:val="28"/>
          <w:szCs w:val="28"/>
        </w:rPr>
        <w:t>не об абсолютном равенстве педагога и ребё</w:t>
      </w:r>
      <w:r w:rsidRPr="00A707C5">
        <w:rPr>
          <w:spacing w:val="4"/>
          <w:sz w:val="28"/>
          <w:szCs w:val="28"/>
        </w:rPr>
        <w:t xml:space="preserve">нка,  а об их равноценности в процессе </w:t>
      </w:r>
      <w:r w:rsidRPr="00A707C5">
        <w:rPr>
          <w:sz w:val="28"/>
          <w:szCs w:val="28"/>
        </w:rPr>
        <w:t>совместной деятельности.</w:t>
      </w:r>
    </w:p>
    <w:p w:rsidR="004B72D8" w:rsidRPr="00A707C5" w:rsidRDefault="004B72D8" w:rsidP="00A13FEB">
      <w:pPr>
        <w:shd w:val="clear" w:color="auto" w:fill="FFFFFF"/>
        <w:ind w:firstLine="540"/>
        <w:jc w:val="both"/>
        <w:rPr>
          <w:sz w:val="28"/>
          <w:szCs w:val="28"/>
        </w:rPr>
      </w:pPr>
      <w:r w:rsidRPr="00A707C5">
        <w:rPr>
          <w:spacing w:val="-2"/>
          <w:sz w:val="28"/>
          <w:szCs w:val="28"/>
        </w:rPr>
        <w:t>По мнению И.А. Модиной, «если взрос</w:t>
      </w:r>
      <w:r w:rsidRPr="00A707C5">
        <w:rPr>
          <w:spacing w:val="2"/>
          <w:sz w:val="28"/>
          <w:szCs w:val="28"/>
        </w:rPr>
        <w:t xml:space="preserve">лый всё время управляет ребёнком, то у </w:t>
      </w:r>
      <w:r w:rsidRPr="00A707C5">
        <w:rPr>
          <w:spacing w:val="-1"/>
          <w:sz w:val="28"/>
          <w:szCs w:val="28"/>
        </w:rPr>
        <w:t>того просто нет ни возможности, ни потребности совершать волевое усилие и ов</w:t>
      </w:r>
      <w:r w:rsidRPr="00A707C5">
        <w:rPr>
          <w:sz w:val="28"/>
          <w:szCs w:val="28"/>
        </w:rPr>
        <w:t>ладевать средствами регуляции собственного поведения (ведь за него это уже кто-</w:t>
      </w:r>
      <w:r w:rsidRPr="00A707C5">
        <w:rPr>
          <w:spacing w:val="8"/>
          <w:sz w:val="28"/>
          <w:szCs w:val="28"/>
        </w:rPr>
        <w:t xml:space="preserve">то делает). При этом развивается не </w:t>
      </w:r>
      <w:r w:rsidRPr="00A707C5">
        <w:rPr>
          <w:sz w:val="28"/>
          <w:szCs w:val="28"/>
        </w:rPr>
        <w:t>столько воля ребенка, сколько воля взрос</w:t>
      </w:r>
      <w:r w:rsidRPr="00A707C5">
        <w:rPr>
          <w:spacing w:val="1"/>
          <w:sz w:val="28"/>
          <w:szCs w:val="28"/>
        </w:rPr>
        <w:t>лого, который стремится заставить малы</w:t>
      </w:r>
      <w:r w:rsidRPr="00A707C5">
        <w:rPr>
          <w:spacing w:val="-1"/>
          <w:sz w:val="28"/>
          <w:szCs w:val="28"/>
        </w:rPr>
        <w:t xml:space="preserve">ша действовать в рамках своих ожиданий. </w:t>
      </w:r>
      <w:r w:rsidRPr="00A707C5">
        <w:rPr>
          <w:sz w:val="28"/>
          <w:szCs w:val="28"/>
        </w:rPr>
        <w:t xml:space="preserve">Но так же, как невозможно за ребенка поесть или поспать, также невозможно совершить за него его собственное волевое </w:t>
      </w:r>
      <w:r w:rsidRPr="00A707C5">
        <w:rPr>
          <w:spacing w:val="1"/>
          <w:sz w:val="28"/>
          <w:szCs w:val="28"/>
        </w:rPr>
        <w:t>усилие. Детская произвольность развивается только в процессе активной деятель</w:t>
      </w:r>
      <w:r w:rsidRPr="00A707C5">
        <w:rPr>
          <w:spacing w:val="-2"/>
          <w:sz w:val="28"/>
          <w:szCs w:val="28"/>
        </w:rPr>
        <w:t>ности, вызывающей эмоции, которые ребе</w:t>
      </w:r>
      <w:r w:rsidRPr="00A707C5">
        <w:rPr>
          <w:spacing w:val="-5"/>
          <w:sz w:val="28"/>
          <w:szCs w:val="28"/>
        </w:rPr>
        <w:t>нок и учится регулировать»</w:t>
      </w:r>
      <w:r>
        <w:rPr>
          <w:spacing w:val="-5"/>
          <w:sz w:val="28"/>
          <w:szCs w:val="28"/>
          <w:vertAlign w:val="superscript"/>
        </w:rPr>
        <w:t>.</w:t>
      </w:r>
    </w:p>
    <w:p w:rsidR="004B72D8" w:rsidRPr="004B2CFD" w:rsidRDefault="004B72D8" w:rsidP="00A13FEB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A707C5">
        <w:rPr>
          <w:spacing w:val="-3"/>
          <w:sz w:val="28"/>
          <w:szCs w:val="28"/>
        </w:rPr>
        <w:t xml:space="preserve">С учетом вышеназванных сущностных </w:t>
      </w:r>
      <w:r w:rsidRPr="00A707C5">
        <w:rPr>
          <w:spacing w:val="-4"/>
          <w:sz w:val="28"/>
          <w:szCs w:val="28"/>
        </w:rPr>
        <w:t>признаков организация совместной дея</w:t>
      </w:r>
      <w:r w:rsidRPr="00A707C5">
        <w:rPr>
          <w:spacing w:val="-5"/>
          <w:sz w:val="28"/>
          <w:szCs w:val="28"/>
        </w:rPr>
        <w:t>тельности взрослых и детей должна рас</w:t>
      </w:r>
      <w:r w:rsidRPr="00A707C5">
        <w:rPr>
          <w:spacing w:val="-8"/>
          <w:sz w:val="28"/>
          <w:szCs w:val="28"/>
        </w:rPr>
        <w:t>пространяться как на проведение режим</w:t>
      </w:r>
      <w:r w:rsidRPr="00A707C5">
        <w:rPr>
          <w:spacing w:val="-7"/>
          <w:sz w:val="28"/>
          <w:szCs w:val="28"/>
        </w:rPr>
        <w:t xml:space="preserve">ных моментов (это понималось и делалось </w:t>
      </w:r>
      <w:r w:rsidRPr="00A707C5">
        <w:rPr>
          <w:spacing w:val="-4"/>
          <w:sz w:val="28"/>
          <w:szCs w:val="28"/>
        </w:rPr>
        <w:t xml:space="preserve">ранее), так и на всю  образовательную деятельность, последняя </w:t>
      </w:r>
      <w:r w:rsidRPr="00A707C5">
        <w:rPr>
          <w:spacing w:val="1"/>
          <w:sz w:val="28"/>
          <w:szCs w:val="28"/>
        </w:rPr>
        <w:t xml:space="preserve">осуществляется в процессе организации </w:t>
      </w:r>
      <w:r w:rsidRPr="00A707C5">
        <w:rPr>
          <w:spacing w:val="-3"/>
          <w:sz w:val="28"/>
          <w:szCs w:val="28"/>
        </w:rPr>
        <w:t>детских видов деятельности</w:t>
      </w:r>
      <w:r w:rsidRPr="004B2CFD">
        <w:rPr>
          <w:spacing w:val="-3"/>
          <w:sz w:val="28"/>
          <w:szCs w:val="28"/>
        </w:rPr>
        <w:t>.</w:t>
      </w:r>
    </w:p>
    <w:p w:rsidR="004B72D8" w:rsidRPr="00A707C5" w:rsidRDefault="004B72D8" w:rsidP="00A13FEB">
      <w:pPr>
        <w:shd w:val="clear" w:color="auto" w:fill="FFFFFF"/>
        <w:ind w:firstLine="540"/>
        <w:jc w:val="both"/>
        <w:rPr>
          <w:spacing w:val="-4"/>
          <w:sz w:val="28"/>
          <w:szCs w:val="28"/>
        </w:rPr>
      </w:pPr>
      <w:r w:rsidRPr="00A707C5">
        <w:rPr>
          <w:spacing w:val="-4"/>
          <w:sz w:val="28"/>
          <w:szCs w:val="28"/>
        </w:rPr>
        <w:t xml:space="preserve">В связи с этим  необходимо </w:t>
      </w:r>
      <w:r w:rsidRPr="00A707C5">
        <w:rPr>
          <w:spacing w:val="-5"/>
          <w:sz w:val="28"/>
          <w:szCs w:val="28"/>
        </w:rPr>
        <w:t>рассмотреть еще один вопрос об использо</w:t>
      </w:r>
      <w:r w:rsidRPr="00A707C5">
        <w:rPr>
          <w:spacing w:val="-7"/>
          <w:sz w:val="28"/>
          <w:szCs w:val="28"/>
        </w:rPr>
        <w:t xml:space="preserve">вании адекватных форм работы в процессе </w:t>
      </w:r>
      <w:r w:rsidRPr="00A707C5">
        <w:rPr>
          <w:sz w:val="28"/>
          <w:szCs w:val="28"/>
        </w:rPr>
        <w:t xml:space="preserve">организации детских видов деятельности. </w:t>
      </w:r>
      <w:r w:rsidRPr="00A707C5">
        <w:rPr>
          <w:spacing w:val="-5"/>
          <w:sz w:val="28"/>
          <w:szCs w:val="28"/>
        </w:rPr>
        <w:t>В тексте ФГТ, как видно, не употребляется слово «занятие». Но не потому, что Министерство образования и науки Российской Федерации перешло па позиции «свободно</w:t>
      </w:r>
      <w:r w:rsidRPr="00A707C5">
        <w:rPr>
          <w:spacing w:val="-4"/>
          <w:sz w:val="28"/>
          <w:szCs w:val="28"/>
        </w:rPr>
        <w:t xml:space="preserve">го воспитания» дошкольников. Отсутствие вышеуказанного термина в ФГТ обусловлено </w:t>
      </w:r>
      <w:r w:rsidRPr="00A707C5">
        <w:rPr>
          <w:spacing w:val="-6"/>
          <w:sz w:val="28"/>
          <w:szCs w:val="28"/>
        </w:rPr>
        <w:t>главной причиной: не спровоцировать пони</w:t>
      </w:r>
      <w:r w:rsidRPr="00A707C5">
        <w:rPr>
          <w:spacing w:val="-3"/>
          <w:sz w:val="28"/>
          <w:szCs w:val="28"/>
        </w:rPr>
        <w:t>мание термина «образовательная деятель</w:t>
      </w:r>
      <w:r w:rsidRPr="00A707C5">
        <w:rPr>
          <w:spacing w:val="-6"/>
          <w:sz w:val="28"/>
          <w:szCs w:val="28"/>
        </w:rPr>
        <w:t xml:space="preserve">ность в процессе организации детских видов деятельности» в качестве той самой учебной </w:t>
      </w:r>
      <w:r w:rsidRPr="00A707C5">
        <w:rPr>
          <w:spacing w:val="-4"/>
          <w:sz w:val="28"/>
          <w:szCs w:val="28"/>
        </w:rPr>
        <w:t xml:space="preserve">деятельности, основной формой которой, и </w:t>
      </w:r>
      <w:r w:rsidRPr="00A707C5">
        <w:rPr>
          <w:spacing w:val="-3"/>
          <w:sz w:val="28"/>
          <w:szCs w:val="28"/>
        </w:rPr>
        <w:t xml:space="preserve">являлось в прежней дидактике специально </w:t>
      </w:r>
      <w:r w:rsidRPr="00A707C5">
        <w:rPr>
          <w:spacing w:val="-4"/>
          <w:sz w:val="28"/>
          <w:szCs w:val="28"/>
        </w:rPr>
        <w:t>организованное занятие.</w:t>
      </w:r>
    </w:p>
    <w:p w:rsidR="004B72D8" w:rsidRPr="00A707C5" w:rsidRDefault="004B72D8" w:rsidP="00A13FEB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A707C5">
        <w:rPr>
          <w:spacing w:val="1"/>
          <w:sz w:val="28"/>
          <w:szCs w:val="28"/>
        </w:rPr>
        <w:t>На несоответствие занятия как основ</w:t>
      </w:r>
      <w:r w:rsidRPr="00A707C5">
        <w:rPr>
          <w:spacing w:val="-2"/>
          <w:sz w:val="28"/>
          <w:szCs w:val="28"/>
        </w:rPr>
        <w:t>ной формы обучения возрастным особен</w:t>
      </w:r>
      <w:r w:rsidRPr="00A707C5">
        <w:rPr>
          <w:spacing w:val="-1"/>
          <w:sz w:val="28"/>
          <w:szCs w:val="28"/>
        </w:rPr>
        <w:t>ностям детей дошкольного возраста указывают многие исследователи (З.М. Богу</w:t>
      </w:r>
      <w:r w:rsidRPr="00A707C5">
        <w:rPr>
          <w:sz w:val="28"/>
          <w:szCs w:val="28"/>
        </w:rPr>
        <w:t xml:space="preserve">славская, Е.Н. Денисова, Н.А. Короткова, </w:t>
      </w:r>
      <w:r w:rsidRPr="00A707C5">
        <w:rPr>
          <w:spacing w:val="-3"/>
          <w:sz w:val="28"/>
          <w:szCs w:val="28"/>
        </w:rPr>
        <w:t>Е.Е. Кравцова, В.Т. Кудрявцев. И.Л. Моди</w:t>
      </w:r>
      <w:r w:rsidRPr="00A707C5">
        <w:rPr>
          <w:spacing w:val="8"/>
          <w:sz w:val="28"/>
          <w:szCs w:val="28"/>
        </w:rPr>
        <w:t xml:space="preserve">на, Н.Б. Мчедлидзе, Л.В. Петровский, </w:t>
      </w:r>
      <w:r w:rsidRPr="00A707C5">
        <w:rPr>
          <w:spacing w:val="-3"/>
          <w:sz w:val="28"/>
          <w:szCs w:val="28"/>
        </w:rPr>
        <w:t>Г.Б. Степанова, Е.Г. Юдина и др.). В каче</w:t>
      </w:r>
      <w:r w:rsidRPr="00A707C5">
        <w:rPr>
          <w:spacing w:val="-1"/>
          <w:sz w:val="28"/>
          <w:szCs w:val="28"/>
        </w:rPr>
        <w:t>стве главных недостатков занятия называ</w:t>
      </w:r>
      <w:r w:rsidRPr="00A707C5">
        <w:rPr>
          <w:spacing w:val="-3"/>
          <w:sz w:val="28"/>
          <w:szCs w:val="28"/>
        </w:rPr>
        <w:t>ются следующие:</w:t>
      </w:r>
    </w:p>
    <w:p w:rsidR="004B72D8" w:rsidRDefault="004B72D8" w:rsidP="004B2CFD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firstLine="474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«отсутствует ситуация, актуально по</w:t>
      </w:r>
      <w:r w:rsidRPr="00A707C5">
        <w:rPr>
          <w:spacing w:val="4"/>
          <w:sz w:val="28"/>
          <w:szCs w:val="28"/>
        </w:rPr>
        <w:t>буждающая и вынуждающая к расшире</w:t>
      </w:r>
      <w:r>
        <w:rPr>
          <w:sz w:val="28"/>
          <w:szCs w:val="28"/>
        </w:rPr>
        <w:t>нию и перестройке опыта»;</w:t>
      </w:r>
    </w:p>
    <w:p w:rsidR="004B72D8" w:rsidRPr="004B2CFD" w:rsidRDefault="004B72D8" w:rsidP="004B2CFD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firstLine="474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«обставление» современных занятий </w:t>
      </w:r>
      <w:r w:rsidRPr="004B2CFD">
        <w:rPr>
          <w:spacing w:val="-1"/>
          <w:sz w:val="28"/>
          <w:szCs w:val="28"/>
        </w:rPr>
        <w:t xml:space="preserve">большим количеством привлекательного </w:t>
      </w:r>
      <w:r w:rsidRPr="004B2CFD">
        <w:rPr>
          <w:spacing w:val="2"/>
          <w:sz w:val="28"/>
          <w:szCs w:val="28"/>
        </w:rPr>
        <w:t xml:space="preserve">материала и игровыми приемами создает </w:t>
      </w:r>
      <w:r w:rsidRPr="004B2CFD">
        <w:rPr>
          <w:spacing w:val="-2"/>
          <w:sz w:val="28"/>
          <w:szCs w:val="28"/>
        </w:rPr>
        <w:t xml:space="preserve">лишь внешнюю занимательность, которая </w:t>
      </w:r>
      <w:r w:rsidRPr="004B2CFD">
        <w:rPr>
          <w:spacing w:val="3"/>
          <w:sz w:val="28"/>
          <w:szCs w:val="28"/>
        </w:rPr>
        <w:t>быстро исчезает, не позволяя поддержи</w:t>
      </w:r>
      <w:r w:rsidRPr="004B2CFD">
        <w:rPr>
          <w:spacing w:val="-1"/>
          <w:sz w:val="28"/>
          <w:szCs w:val="28"/>
        </w:rPr>
        <w:t>вать устойчивый интерес детей к содержанию занятия;</w:t>
      </w:r>
    </w:p>
    <w:p w:rsidR="004B72D8" w:rsidRPr="004B2CFD" w:rsidRDefault="004B72D8" w:rsidP="004B2CFD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firstLine="474"/>
        <w:jc w:val="both"/>
        <w:rPr>
          <w:sz w:val="28"/>
          <w:szCs w:val="28"/>
        </w:rPr>
      </w:pPr>
      <w:r w:rsidRPr="004B2CFD">
        <w:rPr>
          <w:spacing w:val="-1"/>
          <w:sz w:val="28"/>
          <w:szCs w:val="28"/>
        </w:rPr>
        <w:t xml:space="preserve">«требования к усвоению диктуются и </w:t>
      </w:r>
      <w:r w:rsidRPr="004B2CFD">
        <w:rPr>
          <w:spacing w:val="3"/>
          <w:sz w:val="28"/>
          <w:szCs w:val="28"/>
        </w:rPr>
        <w:t xml:space="preserve">дозируются извне - и то, в какой степени </w:t>
      </w:r>
      <w:r w:rsidRPr="004B2CFD">
        <w:rPr>
          <w:spacing w:val="-2"/>
          <w:sz w:val="28"/>
          <w:szCs w:val="28"/>
        </w:rPr>
        <w:t>ребенок их принимает, определяет его взаимоотношения со взрослым»;</w:t>
      </w:r>
    </w:p>
    <w:p w:rsidR="004B72D8" w:rsidRPr="004B2CFD" w:rsidRDefault="004B72D8" w:rsidP="004B2CFD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firstLine="474"/>
        <w:jc w:val="both"/>
        <w:rPr>
          <w:sz w:val="28"/>
          <w:szCs w:val="28"/>
        </w:rPr>
      </w:pPr>
      <w:r w:rsidRPr="004B2CFD">
        <w:rPr>
          <w:spacing w:val="-2"/>
          <w:sz w:val="28"/>
          <w:szCs w:val="28"/>
        </w:rPr>
        <w:t xml:space="preserve">«содержание знаний, передаваемых на </w:t>
      </w:r>
      <w:r w:rsidRPr="004B2CFD">
        <w:rPr>
          <w:spacing w:val="2"/>
          <w:sz w:val="28"/>
          <w:szCs w:val="28"/>
        </w:rPr>
        <w:t>занятиях, подстраивает ребенка преиму</w:t>
      </w:r>
      <w:r w:rsidRPr="004B2CFD">
        <w:rPr>
          <w:spacing w:val="4"/>
          <w:sz w:val="28"/>
          <w:szCs w:val="28"/>
        </w:rPr>
        <w:t xml:space="preserve">щественно к задачам обучения в школе. </w:t>
      </w:r>
      <w:r w:rsidRPr="004B2CFD">
        <w:rPr>
          <w:spacing w:val="1"/>
          <w:sz w:val="28"/>
          <w:szCs w:val="28"/>
        </w:rPr>
        <w:t>Доминирующий способ проведения занят</w:t>
      </w:r>
      <w:r w:rsidRPr="004B2CFD">
        <w:rPr>
          <w:spacing w:val="2"/>
          <w:sz w:val="28"/>
          <w:szCs w:val="28"/>
        </w:rPr>
        <w:t>ий - прямое воздействие педагога на ре</w:t>
      </w:r>
      <w:r w:rsidRPr="004B2CFD">
        <w:rPr>
          <w:spacing w:val="-1"/>
          <w:sz w:val="28"/>
          <w:szCs w:val="28"/>
        </w:rPr>
        <w:t xml:space="preserve">бенка, вопросно-ответная форма общения, </w:t>
      </w:r>
      <w:r w:rsidRPr="004B2CFD">
        <w:rPr>
          <w:spacing w:val="5"/>
          <w:sz w:val="28"/>
          <w:szCs w:val="28"/>
        </w:rPr>
        <w:t xml:space="preserve">дисциплинарные формы  воздействия  - </w:t>
      </w:r>
      <w:r w:rsidRPr="004B2CFD">
        <w:rPr>
          <w:spacing w:val="-1"/>
          <w:sz w:val="28"/>
          <w:szCs w:val="28"/>
        </w:rPr>
        <w:t>сочетается с формальными оценками»;</w:t>
      </w:r>
    </w:p>
    <w:p w:rsidR="004B72D8" w:rsidRPr="004B2CFD" w:rsidRDefault="004B72D8" w:rsidP="004B2CFD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firstLine="474"/>
        <w:jc w:val="both"/>
        <w:rPr>
          <w:sz w:val="28"/>
          <w:szCs w:val="28"/>
        </w:rPr>
      </w:pPr>
      <w:r w:rsidRPr="004B2CFD">
        <w:rPr>
          <w:sz w:val="28"/>
          <w:szCs w:val="28"/>
        </w:rPr>
        <w:t xml:space="preserve">«обучение сводится к передаче детям </w:t>
      </w:r>
      <w:r w:rsidRPr="004B2CFD">
        <w:rPr>
          <w:spacing w:val="4"/>
          <w:sz w:val="28"/>
          <w:szCs w:val="28"/>
        </w:rPr>
        <w:t>знаний, умений и навыков, которое пре</w:t>
      </w:r>
      <w:r w:rsidRPr="004B2CFD">
        <w:rPr>
          <w:spacing w:val="-1"/>
          <w:sz w:val="28"/>
          <w:szCs w:val="28"/>
        </w:rPr>
        <w:t>вращается в самоцель»;</w:t>
      </w:r>
    </w:p>
    <w:p w:rsidR="004B72D8" w:rsidRPr="004B2CFD" w:rsidRDefault="004B72D8" w:rsidP="004B2CFD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firstLine="474"/>
        <w:jc w:val="both"/>
        <w:rPr>
          <w:sz w:val="28"/>
          <w:szCs w:val="28"/>
        </w:rPr>
      </w:pPr>
      <w:r w:rsidRPr="004B2CFD">
        <w:rPr>
          <w:spacing w:val="-1"/>
          <w:sz w:val="28"/>
          <w:szCs w:val="28"/>
        </w:rPr>
        <w:t>«овладение знани</w:t>
      </w:r>
      <w:r w:rsidRPr="004B2CFD">
        <w:rPr>
          <w:spacing w:val="2"/>
          <w:sz w:val="28"/>
          <w:szCs w:val="28"/>
        </w:rPr>
        <w:t>ями выступает как  обязательное про</w:t>
      </w:r>
      <w:r w:rsidRPr="004B2CFD">
        <w:rPr>
          <w:spacing w:val="4"/>
          <w:sz w:val="28"/>
          <w:szCs w:val="28"/>
        </w:rPr>
        <w:t xml:space="preserve">граммное требование и сопровождается </w:t>
      </w:r>
      <w:r w:rsidRPr="004B2CFD">
        <w:rPr>
          <w:spacing w:val="1"/>
          <w:sz w:val="28"/>
          <w:szCs w:val="28"/>
        </w:rPr>
        <w:t>жесткими формами контроля»;</w:t>
      </w:r>
    </w:p>
    <w:p w:rsidR="004B72D8" w:rsidRPr="004B2CFD" w:rsidRDefault="004B72D8" w:rsidP="004B2CFD">
      <w:pPr>
        <w:widowControl w:val="0"/>
        <w:numPr>
          <w:ilvl w:val="0"/>
          <w:numId w:val="28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426" w:firstLine="474"/>
        <w:jc w:val="both"/>
        <w:rPr>
          <w:sz w:val="28"/>
          <w:szCs w:val="28"/>
        </w:rPr>
      </w:pPr>
      <w:r w:rsidRPr="004B2CFD">
        <w:rPr>
          <w:spacing w:val="1"/>
          <w:sz w:val="28"/>
          <w:szCs w:val="28"/>
        </w:rPr>
        <w:t xml:space="preserve"> «интуи</w:t>
      </w:r>
      <w:r w:rsidRPr="004B2CFD">
        <w:rPr>
          <w:spacing w:val="-1"/>
          <w:sz w:val="28"/>
          <w:szCs w:val="28"/>
        </w:rPr>
        <w:t>тивные знания, полученные детьми в обыденной жизни, которые могли бы стать ис</w:t>
      </w:r>
      <w:r w:rsidRPr="004B2CFD">
        <w:rPr>
          <w:spacing w:val="2"/>
          <w:sz w:val="28"/>
          <w:szCs w:val="28"/>
        </w:rPr>
        <w:t>точником познавательных интересов, иг</w:t>
      </w:r>
      <w:r w:rsidRPr="004B2CFD">
        <w:rPr>
          <w:spacing w:val="-1"/>
          <w:sz w:val="28"/>
          <w:szCs w:val="28"/>
        </w:rPr>
        <w:t xml:space="preserve">норируются и заменяются образцом  знаний, </w:t>
      </w:r>
      <w:r w:rsidRPr="004B2CFD">
        <w:rPr>
          <w:spacing w:val="-2"/>
          <w:sz w:val="28"/>
          <w:szCs w:val="28"/>
        </w:rPr>
        <w:t>преподносимым в готовой форме».</w:t>
      </w:r>
    </w:p>
    <w:p w:rsidR="004B72D8" w:rsidRPr="00A707C5" w:rsidRDefault="004B72D8" w:rsidP="00A13FE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ab/>
        <w:t xml:space="preserve">В настоящее время  существует много позиций на предмет организации специальных занятий в детском саду. Содержание современного образования не предлагает  вовсе отказываться от занятий. Просто в само занятие вкладывается иной смысл, слово занятие целесообразнее  употреблять в современной теории и практике дошкольного образования – как </w:t>
      </w:r>
      <w:r w:rsidRPr="00A707C5">
        <w:rPr>
          <w:b/>
          <w:bCs/>
          <w:sz w:val="28"/>
          <w:szCs w:val="28"/>
        </w:rPr>
        <w:t>занимательное дело…</w:t>
      </w:r>
      <w:r w:rsidRPr="00A707C5">
        <w:rPr>
          <w:sz w:val="28"/>
          <w:szCs w:val="28"/>
        </w:rPr>
        <w:t xml:space="preserve"> образовательная деятельность, без отождествления его с занятием как дидактической формой учебной деятельности, что пока очень тяжело входит в образовательные процессы, проводимые в дошкольных учреждениях.</w:t>
      </w:r>
    </w:p>
    <w:p w:rsidR="004B72D8" w:rsidRPr="00A707C5" w:rsidRDefault="004B72D8" w:rsidP="008331A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ab/>
        <w:t>Обучение дошкольников, конечно, обязательно должно присутствовать в образовательном процессе дошкольного образовательного учреждения, но формы  должны быть адекватные психофизиологическим особенностям детей дошкольного возраста: разнообразные  игры, досуги, экскурсии, викторины, экспериментирование, моделирование, образовательные проекты и т.д.</w:t>
      </w:r>
    </w:p>
    <w:p w:rsidR="004B72D8" w:rsidRPr="00A707C5" w:rsidRDefault="004B72D8" w:rsidP="008331AA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ab/>
        <w:t>Отобранный</w:t>
      </w:r>
      <w:r w:rsidRPr="00A707C5">
        <w:rPr>
          <w:b/>
          <w:bCs/>
          <w:sz w:val="28"/>
          <w:szCs w:val="28"/>
        </w:rPr>
        <w:t xml:space="preserve"> </w:t>
      </w:r>
      <w:r w:rsidRPr="00A707C5">
        <w:rPr>
          <w:sz w:val="28"/>
          <w:szCs w:val="28"/>
        </w:rPr>
        <w:t>вз</w:t>
      </w:r>
      <w:r>
        <w:rPr>
          <w:sz w:val="28"/>
          <w:szCs w:val="28"/>
        </w:rPr>
        <w:t>рослыми «культурно-исторический опыт</w:t>
      </w:r>
      <w:r w:rsidRPr="00A707C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используется </w:t>
      </w:r>
      <w:r w:rsidRPr="00A707C5">
        <w:rPr>
          <w:sz w:val="28"/>
          <w:szCs w:val="28"/>
        </w:rPr>
        <w:t>преимущественно в форме сп</w:t>
      </w:r>
      <w:r>
        <w:rPr>
          <w:sz w:val="28"/>
          <w:szCs w:val="28"/>
        </w:rPr>
        <w:t>ециально организованных занятий. Ф</w:t>
      </w:r>
      <w:r w:rsidRPr="00A707C5">
        <w:rPr>
          <w:sz w:val="28"/>
          <w:szCs w:val="28"/>
        </w:rPr>
        <w:t xml:space="preserve">ормализация обучения и воспитания будет происходить до тех пор, пока педагоги не научатся помогать ребенку совмещать его природную способность быть активным и любопытным с развитием умения познавать, осознавать, творить. В условиях репродуктивного обучения, имеющего основой передачу готовых знаний, актуализируются такие психические процессы, как восприятие и память, благодаря которым формируется целостный образ предмета или явления. </w:t>
      </w:r>
    </w:p>
    <w:p w:rsidR="004B72D8" w:rsidRPr="00A707C5" w:rsidRDefault="004B72D8" w:rsidP="008331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В то же время в ситуации свободного выбора, в самостоятельной деятельности и содеятельности с другими, активизируются, прежде всего, механизмы мышления. Принципиальная разность этих подходов выражена и в разности процессов, и в разности результатов. В первом случае индивидуальные результаты развития ребенка будут в большей степени зависеть от качества психических процессов — от сохранности каналов восприятия, скорости протекания реакций, емкости памяти и т.д. Во втором, индивидуализируются мыслительные процессы, имеющие основой активность субъекта в естественной и искусственной информационной средах. В этом случае основным достижением развития является создание личностно значимых смыслов. Эта позиция сформулирована С.И. Гессеном, который писал, что «истинная сущность образования состоит не в обладании знаниями и умениями, обеспечивающими удовлетворение наличных жизненных или профессиональных потребностей, а в особом личностно-смысловом отношении к миру, которое соответствует уровню современной культуры и обеспечивает человеку бесконечный путь саморазвития».</w:t>
      </w:r>
    </w:p>
    <w:p w:rsidR="004B72D8" w:rsidRPr="00A707C5" w:rsidRDefault="004B72D8" w:rsidP="005D0B2C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ab/>
        <w:t>Изменения такого рода пр</w:t>
      </w:r>
      <w:r>
        <w:rPr>
          <w:sz w:val="28"/>
          <w:szCs w:val="28"/>
        </w:rPr>
        <w:t>едполагаю</w:t>
      </w:r>
      <w:r w:rsidRPr="00A707C5">
        <w:rPr>
          <w:sz w:val="28"/>
          <w:szCs w:val="28"/>
        </w:rPr>
        <w:t>т изменение подходов к организации воспитательно-образовательного процесса, выдвигая при этом   тр</w:t>
      </w:r>
      <w:r>
        <w:rPr>
          <w:sz w:val="28"/>
          <w:szCs w:val="28"/>
        </w:rPr>
        <w:t>ебования к планированию, которые должны</w:t>
      </w:r>
      <w:r w:rsidRPr="00A707C5">
        <w:rPr>
          <w:sz w:val="28"/>
          <w:szCs w:val="28"/>
        </w:rPr>
        <w:t xml:space="preserve"> основываться на </w:t>
      </w:r>
      <w:r w:rsidRPr="00A707C5">
        <w:rPr>
          <w:b/>
          <w:bCs/>
          <w:i/>
          <w:iCs/>
          <w:sz w:val="28"/>
          <w:szCs w:val="28"/>
        </w:rPr>
        <w:t>комплексно-тематическом принципе, уходить от учебной модели и предметности, обеспечить увлекательность деятельности детей через интересную совместную деятельность педагога с детьми в различных видах детской деятельности  и в процессе режимных моментов.</w:t>
      </w:r>
    </w:p>
    <w:p w:rsidR="004B72D8" w:rsidRPr="00A707C5" w:rsidRDefault="004B72D8" w:rsidP="00042205">
      <w:pPr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При осуществлении планирования как одной из главных функций управления  процессом реализации ООП, вышеук</w:t>
      </w:r>
      <w:r>
        <w:rPr>
          <w:sz w:val="28"/>
          <w:szCs w:val="28"/>
        </w:rPr>
        <w:t xml:space="preserve">азанные положения ФГТ могут быть  основой </w:t>
      </w:r>
      <w:r w:rsidRPr="00A707C5">
        <w:rPr>
          <w:sz w:val="28"/>
          <w:szCs w:val="28"/>
        </w:rPr>
        <w:t xml:space="preserve"> внутренней структуры  планирования образовательной деятельности.</w:t>
      </w:r>
    </w:p>
    <w:p w:rsidR="004B72D8" w:rsidRPr="00A707C5" w:rsidRDefault="004B72D8" w:rsidP="00042205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Принципиальные отличия новой структуры  планирования от старой выражаются в следующем:</w:t>
      </w:r>
    </w:p>
    <w:p w:rsidR="004B72D8" w:rsidRPr="00A707C5" w:rsidRDefault="004B72D8" w:rsidP="0004220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07C5">
        <w:rPr>
          <w:sz w:val="28"/>
          <w:szCs w:val="28"/>
        </w:rPr>
        <w:t>замена учебного блока на блоки образовательной деятельности, осуществляемой в совместной деятельности взрослых и детей;</w:t>
      </w:r>
    </w:p>
    <w:p w:rsidR="004B72D8" w:rsidRPr="00A707C5" w:rsidRDefault="004B72D8" w:rsidP="0004220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07C5">
        <w:rPr>
          <w:sz w:val="28"/>
          <w:szCs w:val="28"/>
        </w:rPr>
        <w:t>увеличение объема совместной деятельнос</w:t>
      </w:r>
      <w:r>
        <w:rPr>
          <w:sz w:val="28"/>
          <w:szCs w:val="28"/>
        </w:rPr>
        <w:t>ти взрослого и детей, в которую</w:t>
      </w:r>
      <w:r w:rsidRPr="00A707C5">
        <w:rPr>
          <w:sz w:val="28"/>
          <w:szCs w:val="28"/>
        </w:rPr>
        <w:t xml:space="preserve"> входит не только образовательная деятельность, осуществляемая в ходе режимных моментов, но и  образовательная деятельность, не связанная с одновременным проведением режимных моментов;</w:t>
      </w:r>
    </w:p>
    <w:p w:rsidR="004B72D8" w:rsidRPr="00A707C5" w:rsidRDefault="004B72D8" w:rsidP="0004220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07C5">
        <w:rPr>
          <w:sz w:val="28"/>
          <w:szCs w:val="28"/>
        </w:rPr>
        <w:t>изменение содержания понятия «совместная деятельность взрослого и детей» с учетом ее сущностных (а не формальных) признаков;</w:t>
      </w:r>
    </w:p>
    <w:p w:rsidR="004B72D8" w:rsidRPr="00A707C5" w:rsidRDefault="004B72D8" w:rsidP="00042205">
      <w:pPr>
        <w:numPr>
          <w:ilvl w:val="0"/>
          <w:numId w:val="10"/>
        </w:numPr>
        <w:jc w:val="both"/>
        <w:rPr>
          <w:sz w:val="28"/>
          <w:szCs w:val="28"/>
        </w:rPr>
      </w:pPr>
      <w:r w:rsidRPr="00A707C5">
        <w:rPr>
          <w:sz w:val="28"/>
          <w:szCs w:val="28"/>
        </w:rPr>
        <w:t>изменение объема и содержания понятия «образовательная деятельность».</w:t>
      </w:r>
    </w:p>
    <w:p w:rsidR="004B72D8" w:rsidRPr="00A707C5" w:rsidRDefault="004B72D8" w:rsidP="00042205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Все вышеуказанные отличия взаимосвязаны, более того, каждое предыдущее из них обусловливает последующие. Остановимся более подробно на их характеристике.</w:t>
      </w:r>
    </w:p>
    <w:p w:rsidR="004B72D8" w:rsidRPr="00A707C5" w:rsidRDefault="004B72D8" w:rsidP="00042205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Поскольку сущностным признаком учебной модели является наличие учебной деятельности детей</w:t>
      </w:r>
      <w:r>
        <w:rPr>
          <w:sz w:val="28"/>
          <w:szCs w:val="28"/>
        </w:rPr>
        <w:t>,</w:t>
      </w:r>
      <w:r w:rsidRPr="00A707C5">
        <w:rPr>
          <w:sz w:val="28"/>
          <w:szCs w:val="28"/>
        </w:rPr>
        <w:t xml:space="preserve"> фактически</w:t>
      </w:r>
      <w:r>
        <w:rPr>
          <w:sz w:val="28"/>
          <w:szCs w:val="28"/>
        </w:rPr>
        <w:t>,</w:t>
      </w:r>
      <w:r w:rsidRPr="00A707C5">
        <w:rPr>
          <w:sz w:val="28"/>
          <w:szCs w:val="28"/>
        </w:rPr>
        <w:t xml:space="preserve"> как ведущей деятельности дошкольного возраста, а данное обстоятельство принципиально не соответствует теоретико-методологическим основам ФГТ, следовательно, и весь учебный блок в прежнем понимании не может и не должен присутствовать в практике дошкольного образования. Однако из данного положения вовсе не следует, что процесс обучения отменяется. Обучение является одной из главных составляющих дошкольного образования (наряду с воспитанием и развитием). Вопрос в том, что мы вкладываем в понятие «обучение». Понимание решения этого вопроса невозможно без обращения к главной методологической проблеме не только дошкольного образования - проблеме соотношения процессов обучения и развития.</w:t>
      </w:r>
    </w:p>
    <w:p w:rsidR="004B72D8" w:rsidRPr="00A707C5" w:rsidRDefault="004B72D8" w:rsidP="000C2E55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Между тем, по мнению Л.С. Выготского</w:t>
      </w:r>
      <w:r>
        <w:rPr>
          <w:sz w:val="28"/>
          <w:szCs w:val="28"/>
        </w:rPr>
        <w:t>,</w:t>
      </w:r>
      <w:r w:rsidRPr="00A707C5">
        <w:rPr>
          <w:sz w:val="28"/>
          <w:szCs w:val="28"/>
        </w:rPr>
        <w:t xml:space="preserve"> обучение создает зоны ближайшего развития, то есть те внутренние процессы развития, которые сейчас возможны только в сфере взаимоотношений ребенка, в первую очередь, со взрослым, но «продлевая внутренний ход развития», через некоторое время они становятся внутренним достоянием самого ребенка. И если уж цитировать фразу о соотношении процессов обучения и развития («обучение не есть развитие, но, правильно организованное, оно ведет за собой... развитие, вызывает к жизни ряд таких процессов, которые вне обучения вообще сделались бы невозможными»), то хотелось бы обратить внимание на  то, что Л.С. Выготский  говорит не об обучении вообще, а о «правильно организованном» обучении.</w:t>
      </w:r>
    </w:p>
    <w:p w:rsidR="004B72D8" w:rsidRPr="00A707C5" w:rsidRDefault="004B72D8" w:rsidP="000C2E55">
      <w:pPr>
        <w:ind w:firstLine="540"/>
        <w:jc w:val="both"/>
        <w:rPr>
          <w:color w:val="000000"/>
          <w:sz w:val="28"/>
          <w:szCs w:val="28"/>
        </w:rPr>
      </w:pPr>
      <w:r w:rsidRPr="00A707C5">
        <w:rPr>
          <w:color w:val="000000"/>
          <w:sz w:val="28"/>
          <w:szCs w:val="28"/>
        </w:rPr>
        <w:t>Еще до того, как ребенок начинает учиться в школе и последовательно усваивать системы научных понятий, относящихся к разным областям действительности, он уже имеет определенные знания о ней, почерпнутые в его повседневной деятельности и в общении с людьми. Эти знания позволяют ребенку достаточно хорошо ориентироваться в окружающем мире и действовать в нем, составляют основу его индивидуального образования.</w:t>
      </w:r>
    </w:p>
    <w:p w:rsidR="004B72D8" w:rsidRDefault="004B72D8" w:rsidP="00A707C5">
      <w:pPr>
        <w:ind w:firstLine="425"/>
        <w:jc w:val="both"/>
        <w:rPr>
          <w:b/>
          <w:bCs/>
          <w:i/>
          <w:iCs/>
          <w:sz w:val="28"/>
          <w:szCs w:val="28"/>
        </w:rPr>
      </w:pPr>
      <w:r w:rsidRPr="00A707C5">
        <w:rPr>
          <w:spacing w:val="2"/>
          <w:sz w:val="28"/>
          <w:szCs w:val="28"/>
        </w:rPr>
        <w:t xml:space="preserve">Как отмечал А.С. Макаренко, </w:t>
      </w:r>
      <w:r w:rsidRPr="00A707C5">
        <w:rPr>
          <w:b/>
          <w:bCs/>
          <w:i/>
          <w:iCs/>
          <w:spacing w:val="2"/>
          <w:sz w:val="28"/>
          <w:szCs w:val="28"/>
        </w:rPr>
        <w:t xml:space="preserve">«… От педагога </w:t>
      </w:r>
      <w:r w:rsidRPr="00A707C5">
        <w:rPr>
          <w:b/>
          <w:bCs/>
          <w:i/>
          <w:iCs/>
          <w:spacing w:val="4"/>
          <w:sz w:val="28"/>
          <w:szCs w:val="28"/>
        </w:rPr>
        <w:t xml:space="preserve">требуется не решение проблемы идеала, а решение проблемы </w:t>
      </w:r>
      <w:r w:rsidRPr="00A707C5">
        <w:rPr>
          <w:b/>
          <w:bCs/>
          <w:i/>
          <w:iCs/>
          <w:spacing w:val="8"/>
          <w:sz w:val="28"/>
          <w:szCs w:val="28"/>
        </w:rPr>
        <w:t>путей к этому идеалу. Это значит, что педагогика должна раз</w:t>
      </w:r>
      <w:r w:rsidRPr="00A707C5">
        <w:rPr>
          <w:b/>
          <w:bCs/>
          <w:i/>
          <w:iCs/>
          <w:sz w:val="28"/>
          <w:szCs w:val="28"/>
        </w:rPr>
        <w:t>работать сложнейший вопрос о цели воспитания и о методе приближения к этой цели».</w:t>
      </w:r>
    </w:p>
    <w:p w:rsidR="004B72D8" w:rsidRPr="00A707C5" w:rsidRDefault="004B72D8" w:rsidP="00A707C5">
      <w:pPr>
        <w:ind w:firstLine="425"/>
        <w:jc w:val="both"/>
        <w:rPr>
          <w:b/>
          <w:bCs/>
          <w:i/>
          <w:iCs/>
          <w:spacing w:val="-6"/>
          <w:sz w:val="28"/>
          <w:szCs w:val="28"/>
        </w:rPr>
      </w:pPr>
    </w:p>
    <w:p w:rsidR="004B72D8" w:rsidRPr="00A707C5" w:rsidRDefault="004B72D8" w:rsidP="003023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707C5">
        <w:rPr>
          <w:b/>
          <w:bCs/>
          <w:color w:val="000000"/>
          <w:sz w:val="28"/>
          <w:szCs w:val="28"/>
        </w:rPr>
        <w:t>При решении задач по внедрению</w:t>
      </w:r>
      <w:r w:rsidRPr="00A707C5">
        <w:rPr>
          <w:b/>
          <w:bCs/>
          <w:sz w:val="28"/>
          <w:szCs w:val="28"/>
        </w:rPr>
        <w:t xml:space="preserve"> нового поколения программно- методического обеспечения дошкольного образования в соответствии с  современной образовательной политикой:</w:t>
      </w:r>
    </w:p>
    <w:p w:rsidR="004B72D8" w:rsidRPr="00A707C5" w:rsidRDefault="004B72D8" w:rsidP="00D4258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учитывать</w:t>
      </w:r>
      <w:r w:rsidRPr="00A707C5">
        <w:rPr>
          <w:sz w:val="28"/>
          <w:szCs w:val="28"/>
        </w:rPr>
        <w:t xml:space="preserve"> </w:t>
      </w:r>
      <w:hyperlink r:id="rId9" w:history="1">
        <w:r w:rsidRPr="00A707C5">
          <w:rPr>
            <w:rFonts w:ascii="Times New Roman" w:hAnsi="Times New Roman" w:cs="Times New Roman"/>
            <w:sz w:val="28"/>
            <w:szCs w:val="28"/>
          </w:rPr>
          <w:t>федеральные государственные требования</w:t>
        </w:r>
        <w:r w:rsidRPr="00A707C5">
          <w:rPr>
            <w:color w:val="3C2F2F"/>
            <w:sz w:val="28"/>
            <w:szCs w:val="28"/>
          </w:rPr>
          <w:t xml:space="preserve"> </w:t>
        </w:r>
        <w:r w:rsidRPr="00A707C5">
          <w:rPr>
            <w:rFonts w:ascii="Times New Roman" w:hAnsi="Times New Roman" w:cs="Times New Roman"/>
            <w:color w:val="3C2F2F"/>
            <w:sz w:val="28"/>
            <w:szCs w:val="28"/>
          </w:rPr>
          <w:t>к структуре основной общеобразовательной программы дошкольного образования</w:t>
        </w:r>
        <w:r w:rsidRPr="00A707C5">
          <w:rPr>
            <w:rFonts w:ascii="Times New Roman" w:hAnsi="Times New Roman" w:cs="Times New Roman"/>
            <w:sz w:val="28"/>
            <w:szCs w:val="28"/>
          </w:rPr>
          <w:t xml:space="preserve"> к условиям  ее реализации;</w:t>
        </w:r>
        <w:r w:rsidRPr="00A707C5">
          <w:rPr>
            <w:rFonts w:ascii="Times New Roman" w:hAnsi="Times New Roman" w:cs="Times New Roman"/>
            <w:sz w:val="28"/>
            <w:szCs w:val="28"/>
          </w:rPr>
          <w:tab/>
        </w:r>
        <w:r w:rsidRPr="00A707C5">
          <w:rPr>
            <w:rFonts w:ascii="Times New Roman" w:hAnsi="Times New Roman" w:cs="Times New Roman"/>
            <w:sz w:val="28"/>
            <w:szCs w:val="28"/>
          </w:rPr>
          <w:tab/>
        </w:r>
        <w:r w:rsidRPr="00A707C5">
          <w:rPr>
            <w:rFonts w:ascii="Times New Roman" w:hAnsi="Times New Roman" w:cs="Times New Roman"/>
            <w:sz w:val="28"/>
            <w:szCs w:val="28"/>
          </w:rPr>
          <w:tab/>
        </w:r>
        <w:r w:rsidRPr="00A707C5">
          <w:rPr>
            <w:rFonts w:ascii="Times New Roman" w:hAnsi="Times New Roman" w:cs="Times New Roman"/>
            <w:sz w:val="28"/>
            <w:szCs w:val="28"/>
          </w:rPr>
          <w:tab/>
        </w:r>
      </w:hyperlink>
    </w:p>
    <w:p w:rsidR="004B72D8" w:rsidRPr="00A707C5" w:rsidRDefault="004B72D8" w:rsidP="00D4258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обеспечить внедрение нового поколения программно-методического обеспечения дошкольного образования в  соответствии содержания  федеральным государственным требованиям, являющимися гарантом государственных обязательств по обеспечению к</w:t>
      </w:r>
      <w:r>
        <w:rPr>
          <w:rFonts w:ascii="Times New Roman" w:hAnsi="Times New Roman" w:cs="Times New Roman"/>
          <w:sz w:val="28"/>
          <w:szCs w:val="28"/>
        </w:rPr>
        <w:t>ачества дошкольного образования;</w:t>
      </w:r>
    </w:p>
    <w:p w:rsidR="004B72D8" w:rsidRPr="00A707C5" w:rsidRDefault="004B72D8" w:rsidP="00D42587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содействовать гуманизации  дошкольного образования, ориентированного   на приоритет общечеловеческих ценностей, жизни и здоровья ребёнка, свободного развития его личности в современном обществе и государстве</w:t>
      </w:r>
      <w:r w:rsidRPr="00A707C5">
        <w:rPr>
          <w:sz w:val="28"/>
          <w:szCs w:val="28"/>
        </w:rPr>
        <w:t>;</w:t>
      </w:r>
    </w:p>
    <w:p w:rsidR="004B72D8" w:rsidRPr="00A707C5" w:rsidRDefault="004B72D8" w:rsidP="00AF6400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7C5">
        <w:rPr>
          <w:rFonts w:ascii="Times New Roman" w:hAnsi="Times New Roman" w:cs="Times New Roman"/>
          <w:sz w:val="28"/>
          <w:szCs w:val="28"/>
        </w:rPr>
        <w:t>осуществлять в полном объеме реализацию 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дошкольного образования.</w:t>
      </w:r>
    </w:p>
    <w:p w:rsidR="004B72D8" w:rsidRPr="00A707C5" w:rsidRDefault="004B72D8" w:rsidP="00AF6400">
      <w:pPr>
        <w:pStyle w:val="2"/>
        <w:jc w:val="both"/>
        <w:rPr>
          <w:sz w:val="28"/>
          <w:szCs w:val="28"/>
        </w:rPr>
      </w:pPr>
    </w:p>
    <w:p w:rsidR="004B72D8" w:rsidRPr="00A707C5" w:rsidRDefault="004B72D8" w:rsidP="007D4A90">
      <w:pPr>
        <w:pStyle w:val="2"/>
        <w:ind w:left="0" w:firstLine="567"/>
        <w:jc w:val="both"/>
        <w:rPr>
          <w:sz w:val="28"/>
          <w:szCs w:val="28"/>
        </w:rPr>
      </w:pPr>
      <w:r w:rsidRPr="00A707C5">
        <w:rPr>
          <w:b/>
          <w:bCs/>
          <w:sz w:val="28"/>
          <w:szCs w:val="28"/>
        </w:rPr>
        <w:t>При решении задач по совершенствованию и обновлению содержания образования в дошкольных образовательных учреждениях</w:t>
      </w:r>
      <w:r w:rsidRPr="00A707C5">
        <w:rPr>
          <w:sz w:val="28"/>
          <w:szCs w:val="28"/>
        </w:rPr>
        <w:t>:</w:t>
      </w:r>
    </w:p>
    <w:p w:rsidR="004B72D8" w:rsidRPr="00A707C5" w:rsidRDefault="004B72D8" w:rsidP="00220864">
      <w:pPr>
        <w:pStyle w:val="2"/>
        <w:numPr>
          <w:ilvl w:val="0"/>
          <w:numId w:val="25"/>
        </w:numPr>
        <w:ind w:left="720" w:firstLine="56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реализовывать требования нормативных, правовых  документов  регулирующих вопросы развития системы дошкольного образования  на федеральном  и  региональном  уровне;</w:t>
      </w:r>
    </w:p>
    <w:p w:rsidR="004B72D8" w:rsidRPr="00A707C5" w:rsidRDefault="004B72D8" w:rsidP="00AF6400">
      <w:pPr>
        <w:pStyle w:val="2"/>
        <w:numPr>
          <w:ilvl w:val="0"/>
          <w:numId w:val="25"/>
        </w:numPr>
        <w:ind w:left="720" w:firstLine="56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обеспечить качество содержания  с учетом достижения целей и планируемых результатов освоения основной общеобразовательной про</w:t>
      </w:r>
      <w:r>
        <w:rPr>
          <w:sz w:val="28"/>
          <w:szCs w:val="28"/>
        </w:rPr>
        <w:t>граммы дошкольного образования;</w:t>
      </w:r>
    </w:p>
    <w:p w:rsidR="004B72D8" w:rsidRPr="00A707C5" w:rsidRDefault="004B72D8" w:rsidP="00AF6400">
      <w:pPr>
        <w:pStyle w:val="2"/>
        <w:numPr>
          <w:ilvl w:val="0"/>
          <w:numId w:val="25"/>
        </w:numPr>
        <w:ind w:left="720" w:firstLine="56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учитывать особенности интегрированного образования,  создающего  новые условия для деятельности воспитателей и воспитанников</w:t>
      </w:r>
      <w:r>
        <w:rPr>
          <w:sz w:val="28"/>
          <w:szCs w:val="28"/>
        </w:rPr>
        <w:t>;</w:t>
      </w:r>
    </w:p>
    <w:p w:rsidR="004B72D8" w:rsidRPr="00A707C5" w:rsidRDefault="004B72D8" w:rsidP="00220864">
      <w:pPr>
        <w:pStyle w:val="2"/>
        <w:numPr>
          <w:ilvl w:val="0"/>
          <w:numId w:val="25"/>
        </w:numPr>
        <w:ind w:left="720" w:firstLine="56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переосмыслить  приоритеты обучения, роли ребёнка  как субъекта образовательного  процесса, а также общественные изменения, обуславливающие  нетрадиционные подходы </w:t>
      </w:r>
      <w:r>
        <w:rPr>
          <w:sz w:val="28"/>
          <w:szCs w:val="28"/>
        </w:rPr>
        <w:t>к решению образовательных задач;</w:t>
      </w:r>
    </w:p>
    <w:p w:rsidR="004B72D8" w:rsidRPr="00A707C5" w:rsidRDefault="004B72D8" w:rsidP="008502D0">
      <w:pPr>
        <w:pStyle w:val="2"/>
        <w:numPr>
          <w:ilvl w:val="0"/>
          <w:numId w:val="25"/>
        </w:numPr>
        <w:ind w:left="720" w:firstLine="56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определять  качество  результата дошкольного образования согласно Федеральным государственным  требованиям к структуре основной общеобразовательной программы дошкольного  образования, через развитие  интегративных  качества  ребенка (физических, личностных, интеллектуальных).  </w:t>
      </w:r>
    </w:p>
    <w:p w:rsidR="004B72D8" w:rsidRPr="00A707C5" w:rsidRDefault="004B72D8" w:rsidP="008502D0">
      <w:pPr>
        <w:pStyle w:val="2"/>
        <w:jc w:val="both"/>
        <w:rPr>
          <w:sz w:val="28"/>
          <w:szCs w:val="28"/>
        </w:rPr>
      </w:pPr>
    </w:p>
    <w:p w:rsidR="004B72D8" w:rsidRPr="00A707C5" w:rsidRDefault="004B72D8" w:rsidP="00302337">
      <w:pPr>
        <w:ind w:firstLine="567"/>
        <w:jc w:val="both"/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>При решении задач по организации образовательного  процесса в контексте современной образовательной политики системы дошкольного образования:</w:t>
      </w:r>
    </w:p>
    <w:p w:rsidR="004B72D8" w:rsidRPr="00A707C5" w:rsidRDefault="004B72D8" w:rsidP="00BA2BCF">
      <w:pPr>
        <w:numPr>
          <w:ilvl w:val="0"/>
          <w:numId w:val="27"/>
        </w:numPr>
        <w:jc w:val="both"/>
        <w:rPr>
          <w:b/>
          <w:bCs/>
          <w:sz w:val="28"/>
          <w:szCs w:val="28"/>
        </w:rPr>
      </w:pPr>
      <w:r w:rsidRPr="00A707C5">
        <w:rPr>
          <w:sz w:val="28"/>
          <w:szCs w:val="28"/>
        </w:rPr>
        <w:t>учитывать</w:t>
      </w:r>
      <w:r w:rsidRPr="00A707C5">
        <w:rPr>
          <w:b/>
          <w:bCs/>
          <w:sz w:val="28"/>
          <w:szCs w:val="28"/>
        </w:rPr>
        <w:t xml:space="preserve"> </w:t>
      </w:r>
      <w:r w:rsidRPr="00A707C5">
        <w:rPr>
          <w:color w:val="000000"/>
          <w:sz w:val="28"/>
          <w:szCs w:val="28"/>
        </w:rPr>
        <w:t>образовательные возможности современных дошкольников;</w:t>
      </w:r>
    </w:p>
    <w:p w:rsidR="004B72D8" w:rsidRPr="00A707C5" w:rsidRDefault="004B72D8" w:rsidP="00705D98">
      <w:pPr>
        <w:numPr>
          <w:ilvl w:val="0"/>
          <w:numId w:val="27"/>
        </w:numPr>
        <w:ind w:left="1281" w:hanging="357"/>
        <w:jc w:val="both"/>
        <w:rPr>
          <w:b/>
          <w:bCs/>
          <w:sz w:val="28"/>
          <w:szCs w:val="28"/>
        </w:rPr>
      </w:pPr>
      <w:r w:rsidRPr="00A707C5">
        <w:rPr>
          <w:sz w:val="28"/>
          <w:szCs w:val="28"/>
        </w:rPr>
        <w:t xml:space="preserve">скоординировать организационно-методическое сопровождение образовательного процесса на  работу с детьми в зоне ближайшего развития </w:t>
      </w:r>
      <w:r w:rsidRPr="00A707C5">
        <w:rPr>
          <w:color w:val="000000"/>
          <w:sz w:val="28"/>
          <w:szCs w:val="28"/>
        </w:rPr>
        <w:t>с учетом индивидуальных особенностей, уникальности личного социального опыта и индивидуальной траектории развития;</w:t>
      </w:r>
      <w:r w:rsidRPr="00A707C5">
        <w:rPr>
          <w:sz w:val="28"/>
          <w:szCs w:val="28"/>
        </w:rPr>
        <w:t xml:space="preserve"> </w:t>
      </w:r>
    </w:p>
    <w:p w:rsidR="004B72D8" w:rsidRPr="00A707C5" w:rsidRDefault="004B72D8" w:rsidP="00705D98">
      <w:pPr>
        <w:numPr>
          <w:ilvl w:val="0"/>
          <w:numId w:val="27"/>
        </w:numPr>
        <w:ind w:left="1281" w:hanging="357"/>
        <w:jc w:val="both"/>
        <w:rPr>
          <w:b/>
          <w:bCs/>
          <w:sz w:val="28"/>
          <w:szCs w:val="28"/>
        </w:rPr>
      </w:pPr>
      <w:r w:rsidRPr="00A707C5">
        <w:rPr>
          <w:sz w:val="28"/>
          <w:szCs w:val="28"/>
        </w:rPr>
        <w:t>предусмотреть 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B72D8" w:rsidRPr="00A707C5" w:rsidRDefault="004B72D8" w:rsidP="00705D98">
      <w:pPr>
        <w:numPr>
          <w:ilvl w:val="0"/>
          <w:numId w:val="27"/>
        </w:numPr>
        <w:ind w:left="1281" w:hanging="357"/>
        <w:jc w:val="both"/>
        <w:rPr>
          <w:b/>
          <w:bCs/>
          <w:sz w:val="28"/>
          <w:szCs w:val="28"/>
        </w:rPr>
      </w:pPr>
      <w:r w:rsidRPr="00A707C5">
        <w:rPr>
          <w:sz w:val="28"/>
          <w:szCs w:val="28"/>
        </w:rPr>
        <w:t>осуществлять построе</w:t>
      </w:r>
      <w:r>
        <w:rPr>
          <w:sz w:val="28"/>
          <w:szCs w:val="28"/>
        </w:rPr>
        <w:t>ние образовательного процесса с использованием  адекватных возрасту форм</w:t>
      </w:r>
      <w:r w:rsidRPr="00A707C5">
        <w:rPr>
          <w:sz w:val="28"/>
          <w:szCs w:val="28"/>
        </w:rPr>
        <w:t xml:space="preserve"> работы с детьми;</w:t>
      </w:r>
    </w:p>
    <w:p w:rsidR="004B72D8" w:rsidRPr="00A707C5" w:rsidRDefault="004B72D8" w:rsidP="00705D98">
      <w:pPr>
        <w:numPr>
          <w:ilvl w:val="0"/>
          <w:numId w:val="27"/>
        </w:numPr>
        <w:ind w:left="1281" w:hanging="35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реализовывать комплексно-тематический</w:t>
      </w:r>
      <w:r>
        <w:rPr>
          <w:sz w:val="28"/>
          <w:szCs w:val="28"/>
        </w:rPr>
        <w:t xml:space="preserve"> принцип планирования, исключая учебные </w:t>
      </w:r>
      <w:r w:rsidRPr="00A707C5">
        <w:rPr>
          <w:sz w:val="28"/>
          <w:szCs w:val="28"/>
        </w:rPr>
        <w:t xml:space="preserve"> модели и предметности;</w:t>
      </w:r>
    </w:p>
    <w:p w:rsidR="004B72D8" w:rsidRPr="00A707C5" w:rsidRDefault="004B72D8" w:rsidP="008502D0">
      <w:pPr>
        <w:numPr>
          <w:ilvl w:val="0"/>
          <w:numId w:val="27"/>
        </w:numPr>
        <w:ind w:left="1281" w:hanging="357"/>
        <w:jc w:val="both"/>
        <w:rPr>
          <w:sz w:val="28"/>
          <w:szCs w:val="28"/>
        </w:rPr>
      </w:pPr>
      <w:r w:rsidRPr="00A707C5">
        <w:rPr>
          <w:sz w:val="28"/>
          <w:szCs w:val="28"/>
        </w:rPr>
        <w:t xml:space="preserve">результативностью  уровня развития старшего дошкольника считать </w:t>
      </w:r>
      <w:r w:rsidRPr="00A707C5">
        <w:rPr>
          <w:color w:val="000000"/>
          <w:sz w:val="28"/>
          <w:szCs w:val="28"/>
        </w:rPr>
        <w:t>«уровень физического, личностного и интеллектуального развития», который будет раскрываться через интегративные физические, личностные и интеллектуальные качества ребенка</w:t>
      </w:r>
      <w:r w:rsidRPr="00A707C5">
        <w:rPr>
          <w:i/>
          <w:iCs/>
          <w:color w:val="000000"/>
          <w:sz w:val="28"/>
          <w:szCs w:val="28"/>
        </w:rPr>
        <w:t>.</w:t>
      </w:r>
    </w:p>
    <w:p w:rsidR="004B72D8" w:rsidRPr="00A707C5" w:rsidRDefault="004B72D8" w:rsidP="008502D0">
      <w:pPr>
        <w:jc w:val="both"/>
        <w:rPr>
          <w:sz w:val="28"/>
          <w:szCs w:val="28"/>
        </w:rPr>
      </w:pPr>
    </w:p>
    <w:p w:rsidR="004B72D8" w:rsidRPr="00A707C5" w:rsidRDefault="004B72D8" w:rsidP="0065530E">
      <w:pPr>
        <w:ind w:firstLine="540"/>
        <w:jc w:val="both"/>
        <w:rPr>
          <w:sz w:val="28"/>
          <w:szCs w:val="28"/>
        </w:rPr>
      </w:pPr>
      <w:r w:rsidRPr="00A707C5">
        <w:rPr>
          <w:sz w:val="28"/>
          <w:szCs w:val="28"/>
        </w:rPr>
        <w:t>При написании инструктивно-методического письма использованы публикации А.Г. Асмолова,  О.А. Скоролуповой, Н.В. Фединой, Л.В., И.А. Бурлаковой, А.И. Бурениной, Свирской, С.Сажиной, Т.И.Гризик, А.В. Мининой, В.К. Загвоз</w:t>
      </w:r>
      <w:r>
        <w:rPr>
          <w:sz w:val="28"/>
          <w:szCs w:val="28"/>
        </w:rPr>
        <w:t>дкина, Е.Г.Юдиной, В.С. Мерлин.</w:t>
      </w:r>
    </w:p>
    <w:p w:rsidR="004B72D8" w:rsidRPr="00A707C5" w:rsidRDefault="004B72D8" w:rsidP="0065530E">
      <w:pPr>
        <w:ind w:firstLine="540"/>
        <w:jc w:val="both"/>
        <w:rPr>
          <w:sz w:val="28"/>
          <w:szCs w:val="28"/>
        </w:rPr>
      </w:pPr>
    </w:p>
    <w:p w:rsidR="004B72D8" w:rsidRPr="00A707C5" w:rsidRDefault="004B72D8" w:rsidP="00AD29C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07C5">
        <w:rPr>
          <w:rFonts w:ascii="Times New Roman" w:hAnsi="Times New Roman" w:cs="Times New Roman"/>
          <w:b/>
          <w:bCs/>
          <w:sz w:val="28"/>
          <w:szCs w:val="28"/>
          <w:u w:val="single"/>
        </w:rPr>
        <w:t>Интернет ресурсы  дошкольного образования</w:t>
      </w:r>
    </w:p>
    <w:p w:rsidR="004B72D8" w:rsidRPr="00A707C5" w:rsidRDefault="004B72D8" w:rsidP="00AD29C4">
      <w:pPr>
        <w:shd w:val="clear" w:color="auto" w:fill="FFFFFF"/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www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ed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gov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sz w:val="28"/>
          <w:szCs w:val="28"/>
          <w:u w:val="single"/>
        </w:rPr>
        <w:t xml:space="preserve"> - </w:t>
      </w:r>
      <w:r w:rsidRPr="00A707C5">
        <w:rPr>
          <w:b/>
          <w:bCs/>
          <w:sz w:val="28"/>
          <w:szCs w:val="28"/>
        </w:rPr>
        <w:t>Сайт Министерства образования РФ</w:t>
      </w:r>
    </w:p>
    <w:p w:rsidR="004B72D8" w:rsidRPr="00A707C5" w:rsidRDefault="004B72D8" w:rsidP="00AD29C4">
      <w:pPr>
        <w:shd w:val="clear" w:color="auto" w:fill="FFFFFF"/>
        <w:ind w:firstLine="567"/>
        <w:jc w:val="both"/>
        <w:rPr>
          <w:sz w:val="28"/>
          <w:szCs w:val="28"/>
        </w:rPr>
      </w:pPr>
      <w:hyperlink r:id="rId10" w:history="1">
        <w:r w:rsidRPr="00112D82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112D82">
          <w:rPr>
            <w:rStyle w:val="Hyperlink"/>
            <w:color w:val="auto"/>
            <w:sz w:val="28"/>
            <w:szCs w:val="28"/>
          </w:rPr>
          <w:t>://</w:t>
        </w:r>
        <w:r w:rsidRPr="00112D82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12D82">
          <w:rPr>
            <w:rStyle w:val="Hyperlink"/>
            <w:color w:val="auto"/>
            <w:sz w:val="28"/>
            <w:szCs w:val="28"/>
          </w:rPr>
          <w:t>.</w:t>
        </w:r>
        <w:r w:rsidRPr="00112D82">
          <w:rPr>
            <w:rStyle w:val="Hyperlink"/>
            <w:color w:val="auto"/>
            <w:sz w:val="28"/>
            <w:szCs w:val="28"/>
            <w:lang w:val="en-US"/>
          </w:rPr>
          <w:t>ipkps</w:t>
        </w:r>
        <w:r w:rsidRPr="00112D82">
          <w:rPr>
            <w:rStyle w:val="Hyperlink"/>
            <w:color w:val="auto"/>
            <w:sz w:val="28"/>
            <w:szCs w:val="28"/>
          </w:rPr>
          <w:t>.</w:t>
        </w:r>
        <w:r w:rsidRPr="00112D82">
          <w:rPr>
            <w:rStyle w:val="Hyperlink"/>
            <w:color w:val="auto"/>
            <w:sz w:val="28"/>
            <w:szCs w:val="28"/>
            <w:lang w:val="en-US"/>
          </w:rPr>
          <w:t>bsu</w:t>
        </w:r>
        <w:r w:rsidRPr="00112D82">
          <w:rPr>
            <w:rStyle w:val="Hyperlink"/>
            <w:color w:val="auto"/>
            <w:sz w:val="28"/>
            <w:szCs w:val="28"/>
          </w:rPr>
          <w:t>.</w:t>
        </w:r>
        <w:r w:rsidRPr="00112D82">
          <w:rPr>
            <w:rStyle w:val="Hyperlink"/>
            <w:color w:val="auto"/>
            <w:sz w:val="28"/>
            <w:szCs w:val="28"/>
            <w:lang w:val="en-US"/>
          </w:rPr>
          <w:t>edu</w:t>
        </w:r>
        <w:r w:rsidRPr="00112D82">
          <w:rPr>
            <w:rStyle w:val="Hyperlink"/>
            <w:color w:val="auto"/>
            <w:sz w:val="28"/>
            <w:szCs w:val="28"/>
          </w:rPr>
          <w:t>.</w:t>
        </w:r>
        <w:r w:rsidRPr="00112D82">
          <w:rPr>
            <w:rStyle w:val="Hyperlink"/>
            <w:color w:val="auto"/>
            <w:sz w:val="28"/>
            <w:szCs w:val="28"/>
            <w:lang w:val="en-US"/>
          </w:rPr>
          <w:t>ru</w:t>
        </w:r>
        <w:r w:rsidRPr="00112D82">
          <w:rPr>
            <w:rStyle w:val="Hyperlink"/>
            <w:color w:val="auto"/>
            <w:sz w:val="28"/>
            <w:szCs w:val="28"/>
          </w:rPr>
          <w:t>-</w:t>
        </w:r>
      </w:hyperlink>
      <w:r w:rsidRPr="00A707C5">
        <w:rPr>
          <w:sz w:val="28"/>
          <w:szCs w:val="28"/>
          <w:u w:val="single"/>
        </w:rPr>
        <w:t xml:space="preserve"> </w:t>
      </w:r>
      <w:r w:rsidRPr="00A707C5">
        <w:rPr>
          <w:sz w:val="28"/>
          <w:szCs w:val="28"/>
        </w:rPr>
        <w:t>Белгородский  институт повышения квалификации и профессиональной переподготовки специалистов (см. раздел «Виртуальный методический кабинет» Дошкольное образование)</w:t>
      </w:r>
    </w:p>
    <w:p w:rsidR="004B72D8" w:rsidRPr="00A707C5" w:rsidRDefault="004B72D8" w:rsidP="00AD29C4">
      <w:pPr>
        <w:ind w:firstLine="567"/>
        <w:jc w:val="both"/>
        <w:rPr>
          <w:sz w:val="28"/>
          <w:szCs w:val="28"/>
        </w:rPr>
      </w:pPr>
      <w:hyperlink r:id="rId11" w:history="1">
        <w:r w:rsidRPr="00112D82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112D82">
          <w:rPr>
            <w:rStyle w:val="Hyperlink"/>
            <w:color w:val="auto"/>
            <w:sz w:val="28"/>
            <w:szCs w:val="28"/>
          </w:rPr>
          <w:t>.</w:t>
        </w:r>
        <w:r w:rsidRPr="00112D82">
          <w:rPr>
            <w:rStyle w:val="Hyperlink"/>
            <w:color w:val="auto"/>
            <w:sz w:val="28"/>
            <w:szCs w:val="28"/>
            <w:lang w:val="en-US"/>
          </w:rPr>
          <w:t>doshcolniki</w:t>
        </w:r>
        <w:r w:rsidRPr="00112D82">
          <w:rPr>
            <w:rStyle w:val="Hyperlink"/>
            <w:color w:val="auto"/>
            <w:sz w:val="28"/>
            <w:szCs w:val="28"/>
          </w:rPr>
          <w:t>.</w:t>
        </w:r>
        <w:r w:rsidRPr="00112D8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A707C5">
        <w:rPr>
          <w:sz w:val="28"/>
          <w:szCs w:val="28"/>
        </w:rPr>
        <w:t xml:space="preserve"> – разработан Центром здоровьесберегающих педагогических технологий г. Нижний Новгород (директор Ю.А. Лебедев, д.ф.н., профессор, академик РАО) совместно с Институтом социального конструирования г.Москва (президент А.Г.Асмолов, д.пс.н., профессор, академик РАО). С помощью портала можно обмениваться мнениями с коллегами, специалистами и родителями, представлять педагогической общественности свои проекты, получать консультации квалифицированных специалистов, наиболее эффективно управлять педагогическим процессом.</w:t>
      </w:r>
    </w:p>
    <w:p w:rsidR="004B72D8" w:rsidRPr="00A707C5" w:rsidRDefault="004B72D8" w:rsidP="00AD29C4">
      <w:pPr>
        <w:shd w:val="clear" w:color="auto" w:fill="FFFFFF"/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tanja</w:t>
      </w:r>
      <w:r w:rsidRPr="00A707C5">
        <w:rPr>
          <w:sz w:val="28"/>
          <w:szCs w:val="28"/>
          <w:u w:val="single"/>
        </w:rPr>
        <w:t>-</w:t>
      </w:r>
      <w:r w:rsidRPr="00A707C5">
        <w:rPr>
          <w:sz w:val="28"/>
          <w:szCs w:val="28"/>
          <w:u w:val="single"/>
          <w:lang w:val="en-US"/>
        </w:rPr>
        <w:t>k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chat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sz w:val="28"/>
          <w:szCs w:val="28"/>
          <w:u w:val="single"/>
        </w:rPr>
        <w:t>-</w:t>
      </w:r>
      <w:r w:rsidRPr="00A707C5">
        <w:rPr>
          <w:sz w:val="28"/>
          <w:szCs w:val="28"/>
        </w:rPr>
        <w:t xml:space="preserve"> </w:t>
      </w:r>
      <w:r w:rsidRPr="00A707C5">
        <w:rPr>
          <w:b/>
          <w:bCs/>
          <w:sz w:val="28"/>
          <w:szCs w:val="28"/>
        </w:rPr>
        <w:t>Методические материалы в помощь работникам детских дошкольных учреждений.</w:t>
      </w:r>
      <w:r w:rsidRPr="00A707C5">
        <w:rPr>
          <w:sz w:val="28"/>
          <w:szCs w:val="28"/>
        </w:rPr>
        <w:t xml:space="preserve">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4B72D8" w:rsidRPr="00A707C5" w:rsidRDefault="004B72D8" w:rsidP="00AD29C4">
      <w:pPr>
        <w:shd w:val="clear" w:color="auto" w:fill="FFFFFF"/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www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danilova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sz w:val="28"/>
          <w:szCs w:val="28"/>
        </w:rPr>
        <w:t xml:space="preserve"> </w:t>
      </w:r>
      <w:r w:rsidRPr="00A707C5">
        <w:rPr>
          <w:b/>
          <w:bCs/>
          <w:sz w:val="28"/>
          <w:szCs w:val="28"/>
        </w:rPr>
        <w:t>Ранее развитие детей</w:t>
      </w:r>
      <w:r w:rsidRPr="00A707C5">
        <w:rPr>
          <w:sz w:val="28"/>
          <w:szCs w:val="28"/>
        </w:rPr>
        <w:t>. На сайте представлены публикации по раннему развитию детей, книги для родителей и детей. Методика и опыт обучения по кубикам Зайцева. Ранее обучение математике. Простая и удобная поисковая система.</w:t>
      </w:r>
    </w:p>
    <w:p w:rsidR="004B72D8" w:rsidRPr="00A707C5" w:rsidRDefault="004B72D8" w:rsidP="00AD29C4">
      <w:pPr>
        <w:shd w:val="clear" w:color="auto" w:fill="FFFFFF"/>
        <w:tabs>
          <w:tab w:val="left" w:pos="7267"/>
        </w:tabs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kinder</w:t>
      </w:r>
      <w:r w:rsidRPr="00A707C5">
        <w:rPr>
          <w:sz w:val="28"/>
          <w:szCs w:val="28"/>
          <w:u w:val="single"/>
        </w:rPr>
        <w:t>-</w:t>
      </w:r>
      <w:r w:rsidRPr="00A707C5">
        <w:rPr>
          <w:sz w:val="28"/>
          <w:szCs w:val="28"/>
          <w:u w:val="single"/>
          <w:lang w:val="en-US"/>
        </w:rPr>
        <w:t>english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narod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sz w:val="28"/>
          <w:szCs w:val="28"/>
        </w:rPr>
        <w:t xml:space="preserve"> </w:t>
      </w:r>
      <w:r w:rsidRPr="00A707C5">
        <w:rPr>
          <w:b/>
          <w:bCs/>
          <w:sz w:val="28"/>
          <w:szCs w:val="28"/>
        </w:rPr>
        <w:t>Английский язык для дошкольников</w:t>
      </w:r>
      <w:r w:rsidRPr="00A707C5">
        <w:rPr>
          <w:sz w:val="28"/>
          <w:szCs w:val="28"/>
        </w:rPr>
        <w:t>. На сайте представлена информация по раннему обучению иностранному языку: статьи, публикации, рефераты. Дается информация о прошедших и планируемых российских и зарубежных конференциях. Для преподавателей - игры, наглядные пособия, советы, планы уроков. В разделе "Библиотека" - библиография печатных материалов по тематике сайта с краткими аннотациями, реклама учебных пособий и комментарии педагогов по результатам их применения в учебном процессе.</w:t>
      </w:r>
    </w:p>
    <w:p w:rsidR="004B72D8" w:rsidRPr="00A707C5" w:rsidRDefault="004B72D8" w:rsidP="00AD29C4">
      <w:pPr>
        <w:shd w:val="clear" w:color="auto" w:fill="FFFFFF"/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edu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rin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sz w:val="28"/>
          <w:szCs w:val="28"/>
          <w:u w:val="single"/>
        </w:rPr>
        <w:t>/</w:t>
      </w:r>
      <w:r w:rsidRPr="00A707C5">
        <w:rPr>
          <w:sz w:val="28"/>
          <w:szCs w:val="28"/>
          <w:u w:val="single"/>
          <w:lang w:val="en-US"/>
        </w:rPr>
        <w:t>preschool</w:t>
      </w:r>
      <w:r w:rsidRPr="00A707C5">
        <w:rPr>
          <w:sz w:val="28"/>
          <w:szCs w:val="28"/>
          <w:u w:val="single"/>
        </w:rPr>
        <w:t>/</w:t>
      </w:r>
      <w:r w:rsidRPr="00A707C5">
        <w:rPr>
          <w:sz w:val="28"/>
          <w:szCs w:val="28"/>
          <w:u w:val="single"/>
          <w:lang w:val="en-US"/>
        </w:rPr>
        <w:t>index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html</w:t>
      </w:r>
      <w:r w:rsidRPr="00A707C5">
        <w:rPr>
          <w:sz w:val="28"/>
          <w:szCs w:val="28"/>
        </w:rPr>
        <w:t xml:space="preserve"> </w:t>
      </w:r>
      <w:r w:rsidRPr="00A707C5">
        <w:rPr>
          <w:b/>
          <w:bCs/>
          <w:sz w:val="28"/>
          <w:szCs w:val="28"/>
        </w:rPr>
        <w:t>Дошкольное образование</w:t>
      </w:r>
      <w:r w:rsidRPr="00A707C5">
        <w:rPr>
          <w:sz w:val="28"/>
          <w:szCs w:val="28"/>
        </w:rPr>
        <w:t>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</w:t>
      </w:r>
    </w:p>
    <w:p w:rsidR="004B72D8" w:rsidRPr="00A707C5" w:rsidRDefault="004B72D8" w:rsidP="00AD29C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www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kindereducation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com</w:t>
      </w:r>
      <w:r w:rsidRPr="00A707C5">
        <w:rPr>
          <w:sz w:val="28"/>
          <w:szCs w:val="28"/>
        </w:rPr>
        <w:t xml:space="preserve"> </w:t>
      </w:r>
      <w:r w:rsidRPr="00A707C5">
        <w:rPr>
          <w:b/>
          <w:bCs/>
          <w:sz w:val="28"/>
          <w:szCs w:val="28"/>
        </w:rPr>
        <w:t>«Дошколенок».</w:t>
      </w:r>
      <w:r w:rsidRPr="00A707C5">
        <w:rPr>
          <w:sz w:val="28"/>
          <w:szCs w:val="28"/>
        </w:rPr>
        <w:t xml:space="preserve">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</w:t>
      </w:r>
      <w:r w:rsidRPr="00A707C5">
        <w:rPr>
          <w:sz w:val="28"/>
          <w:szCs w:val="28"/>
          <w:u w:val="single"/>
          <w:lang w:val="en-US"/>
        </w:rPr>
        <w:t>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ranneerazvitie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narod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sz w:val="28"/>
          <w:szCs w:val="28"/>
          <w:u w:val="single"/>
        </w:rPr>
        <w:t>/</w:t>
      </w:r>
      <w:r w:rsidRPr="00A707C5">
        <w:rPr>
          <w:sz w:val="28"/>
          <w:szCs w:val="28"/>
          <w:u w:val="single"/>
          <w:lang w:val="en-US"/>
        </w:rPr>
        <w:t>almanah</w:t>
      </w:r>
      <w:r w:rsidRPr="00A707C5">
        <w:rPr>
          <w:sz w:val="28"/>
          <w:szCs w:val="28"/>
        </w:rPr>
        <w:t xml:space="preserve"> </w:t>
      </w:r>
      <w:r w:rsidRPr="00A707C5">
        <w:rPr>
          <w:b/>
          <w:bCs/>
          <w:sz w:val="28"/>
          <w:szCs w:val="28"/>
        </w:rPr>
        <w:t xml:space="preserve">Альманах </w:t>
      </w:r>
    </w:p>
    <w:p w:rsidR="004B72D8" w:rsidRPr="00A707C5" w:rsidRDefault="004B72D8" w:rsidP="00302337">
      <w:pPr>
        <w:shd w:val="clear" w:color="auto" w:fill="FFFFFF"/>
        <w:ind w:firstLine="567"/>
        <w:jc w:val="both"/>
        <w:rPr>
          <w:sz w:val="28"/>
          <w:szCs w:val="28"/>
        </w:rPr>
      </w:pPr>
      <w:r w:rsidRPr="00A707C5">
        <w:rPr>
          <w:b/>
          <w:bCs/>
          <w:sz w:val="28"/>
          <w:szCs w:val="28"/>
        </w:rPr>
        <w:t>«Раннее развитие».</w:t>
      </w:r>
      <w:r w:rsidRPr="00A707C5">
        <w:rPr>
          <w:sz w:val="28"/>
          <w:szCs w:val="28"/>
        </w:rPr>
        <w:t xml:space="preserve">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</w:t>
      </w:r>
    </w:p>
    <w:p w:rsidR="004B72D8" w:rsidRPr="00A707C5" w:rsidRDefault="004B72D8" w:rsidP="00AD29C4">
      <w:pPr>
        <w:shd w:val="clear" w:color="auto" w:fill="FFFFFF"/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talant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spb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sz w:val="28"/>
          <w:szCs w:val="28"/>
        </w:rPr>
        <w:t xml:space="preserve"> </w:t>
      </w:r>
      <w:r w:rsidRPr="00A707C5">
        <w:rPr>
          <w:b/>
          <w:bCs/>
          <w:sz w:val="28"/>
          <w:szCs w:val="28"/>
        </w:rPr>
        <w:t>Созидание талантов</w:t>
      </w:r>
      <w:r w:rsidRPr="00A707C5">
        <w:rPr>
          <w:sz w:val="28"/>
          <w:szCs w:val="28"/>
        </w:rPr>
        <w:t>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 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Вальдорфская педагогика; темпы и нормативы и др.</w:t>
      </w:r>
    </w:p>
    <w:p w:rsidR="004B72D8" w:rsidRDefault="004B72D8" w:rsidP="00AD29C4">
      <w:pPr>
        <w:ind w:firstLine="567"/>
        <w:jc w:val="both"/>
        <w:rPr>
          <w:sz w:val="28"/>
          <w:szCs w:val="28"/>
        </w:rPr>
      </w:pPr>
      <w:r w:rsidRPr="00A707C5">
        <w:rPr>
          <w:sz w:val="28"/>
          <w:szCs w:val="28"/>
          <w:u w:val="single"/>
          <w:lang w:val="en-US"/>
        </w:rPr>
        <w:t>http</w:t>
      </w:r>
      <w:r w:rsidRPr="00A707C5">
        <w:rPr>
          <w:sz w:val="28"/>
          <w:szCs w:val="28"/>
          <w:u w:val="single"/>
        </w:rPr>
        <w:t>://</w:t>
      </w:r>
      <w:r w:rsidRPr="00A707C5">
        <w:rPr>
          <w:sz w:val="28"/>
          <w:szCs w:val="28"/>
          <w:u w:val="single"/>
          <w:lang w:val="en-US"/>
        </w:rPr>
        <w:t>www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babylib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by</w:t>
      </w:r>
      <w:r w:rsidRPr="00A707C5">
        <w:rPr>
          <w:sz w:val="28"/>
          <w:szCs w:val="28"/>
          <w:u w:val="single"/>
        </w:rPr>
        <w:t>.</w:t>
      </w:r>
      <w:r w:rsidRPr="00A707C5">
        <w:rPr>
          <w:sz w:val="28"/>
          <w:szCs w:val="28"/>
          <w:u w:val="single"/>
          <w:lang w:val="en-US"/>
        </w:rPr>
        <w:t>ru</w:t>
      </w:r>
      <w:r w:rsidRPr="00A707C5">
        <w:rPr>
          <w:b/>
          <w:bCs/>
          <w:sz w:val="28"/>
          <w:szCs w:val="28"/>
          <w:u w:val="single"/>
        </w:rPr>
        <w:t>/</w:t>
      </w:r>
      <w:r w:rsidRPr="00A707C5">
        <w:rPr>
          <w:b/>
          <w:bCs/>
          <w:sz w:val="28"/>
          <w:szCs w:val="28"/>
        </w:rPr>
        <w:t xml:space="preserve"> Библиотека маленького гения.</w:t>
      </w:r>
      <w:r w:rsidRPr="00A707C5">
        <w:rPr>
          <w:sz w:val="28"/>
          <w:szCs w:val="28"/>
        </w:rPr>
        <w:t xml:space="preserve"> Сайт предлагает </w:t>
      </w:r>
      <w:r w:rsidRPr="00A707C5">
        <w:rPr>
          <w:i/>
          <w:iCs/>
          <w:sz w:val="28"/>
          <w:szCs w:val="28"/>
        </w:rPr>
        <w:t>психологические</w:t>
      </w:r>
      <w:r w:rsidRPr="00A707C5">
        <w:rPr>
          <w:sz w:val="28"/>
          <w:szCs w:val="28"/>
        </w:rPr>
        <w:t xml:space="preserve"> статьи, тексты книг и различную информацию о раннем развитии детей.</w:t>
      </w:r>
    </w:p>
    <w:p w:rsidR="004B72D8" w:rsidRPr="00112D82" w:rsidRDefault="004B72D8" w:rsidP="00112D82">
      <w:pPr>
        <w:shd w:val="clear" w:color="auto" w:fill="FFFFFF"/>
        <w:ind w:firstLine="567"/>
        <w:jc w:val="both"/>
        <w:rPr>
          <w:sz w:val="28"/>
          <w:szCs w:val="28"/>
        </w:rPr>
      </w:pPr>
      <w:r w:rsidRPr="00112D82">
        <w:rPr>
          <w:color w:val="000000"/>
          <w:sz w:val="28"/>
          <w:szCs w:val="28"/>
          <w:u w:val="single"/>
        </w:rPr>
        <w:t>belmama.ru</w:t>
      </w:r>
      <w:r w:rsidRPr="00112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Образовательный портал для родителей и педагогов, воспитывающих детей дошкольного возраста.</w:t>
      </w:r>
    </w:p>
    <w:p w:rsidR="004B72D8" w:rsidRPr="00A707C5" w:rsidRDefault="004B72D8" w:rsidP="00AD29C4">
      <w:pPr>
        <w:ind w:firstLine="567"/>
        <w:jc w:val="both"/>
        <w:rPr>
          <w:sz w:val="28"/>
          <w:szCs w:val="28"/>
        </w:rPr>
      </w:pPr>
    </w:p>
    <w:p w:rsidR="004B72D8" w:rsidRPr="00A707C5" w:rsidRDefault="004B72D8" w:rsidP="00AD29C4">
      <w:pPr>
        <w:ind w:firstLine="567"/>
        <w:jc w:val="both"/>
        <w:rPr>
          <w:sz w:val="28"/>
          <w:szCs w:val="28"/>
        </w:rPr>
      </w:pPr>
    </w:p>
    <w:p w:rsidR="004B72D8" w:rsidRPr="00A707C5" w:rsidRDefault="004B72D8" w:rsidP="00AD29C4">
      <w:pPr>
        <w:ind w:firstLine="567"/>
        <w:rPr>
          <w:sz w:val="28"/>
          <w:szCs w:val="28"/>
        </w:rPr>
      </w:pPr>
    </w:p>
    <w:p w:rsidR="004B72D8" w:rsidRPr="00A707C5" w:rsidRDefault="004B72D8" w:rsidP="00AD29C4">
      <w:pPr>
        <w:pStyle w:val="NormalWeb"/>
        <w:spacing w:before="0" w:after="0"/>
        <w:ind w:firstLine="567"/>
        <w:jc w:val="both"/>
        <w:rPr>
          <w:b/>
          <w:bCs/>
          <w:sz w:val="28"/>
          <w:szCs w:val="28"/>
        </w:rPr>
      </w:pPr>
    </w:p>
    <w:p w:rsidR="004B72D8" w:rsidRPr="00A707C5" w:rsidRDefault="004B72D8" w:rsidP="00AD29C4">
      <w:pPr>
        <w:pStyle w:val="1"/>
        <w:ind w:left="0" w:firstLine="567"/>
        <w:jc w:val="both"/>
        <w:rPr>
          <w:rFonts w:cs="Times New Roman"/>
          <w:sz w:val="28"/>
          <w:szCs w:val="28"/>
        </w:rPr>
      </w:pPr>
    </w:p>
    <w:p w:rsidR="004B72D8" w:rsidRPr="00A707C5" w:rsidRDefault="004B72D8" w:rsidP="00AD29C4">
      <w:pPr>
        <w:pStyle w:val="1"/>
        <w:ind w:left="0" w:firstLine="567"/>
        <w:jc w:val="both"/>
        <w:rPr>
          <w:rFonts w:cs="Times New Roman"/>
          <w:sz w:val="28"/>
          <w:szCs w:val="28"/>
        </w:rPr>
      </w:pPr>
    </w:p>
    <w:p w:rsidR="004B72D8" w:rsidRPr="00A707C5" w:rsidRDefault="004B72D8" w:rsidP="00AD29C4">
      <w:pPr>
        <w:pStyle w:val="1"/>
        <w:ind w:left="0" w:firstLine="567"/>
        <w:jc w:val="both"/>
        <w:rPr>
          <w:rFonts w:cs="Times New Roman"/>
          <w:sz w:val="28"/>
          <w:szCs w:val="28"/>
        </w:rPr>
      </w:pPr>
    </w:p>
    <w:p w:rsidR="004B72D8" w:rsidRPr="00A707C5" w:rsidRDefault="004B72D8" w:rsidP="00AD29C4">
      <w:pPr>
        <w:pStyle w:val="1"/>
        <w:ind w:left="0" w:firstLine="567"/>
        <w:jc w:val="both"/>
        <w:rPr>
          <w:rFonts w:cs="Times New Roman"/>
          <w:sz w:val="28"/>
          <w:szCs w:val="28"/>
        </w:rPr>
      </w:pPr>
    </w:p>
    <w:p w:rsidR="004B72D8" w:rsidRPr="00A707C5" w:rsidRDefault="004B72D8" w:rsidP="00AD29C4">
      <w:pPr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 xml:space="preserve">Заведующий кабинетом дошкольного </w:t>
      </w:r>
    </w:p>
    <w:p w:rsidR="004B72D8" w:rsidRPr="00A707C5" w:rsidRDefault="004B72D8" w:rsidP="00AD29C4">
      <w:pPr>
        <w:rPr>
          <w:b/>
          <w:bCs/>
          <w:sz w:val="28"/>
          <w:szCs w:val="28"/>
        </w:rPr>
      </w:pPr>
      <w:r w:rsidRPr="00A707C5">
        <w:rPr>
          <w:b/>
          <w:bCs/>
          <w:sz w:val="28"/>
          <w:szCs w:val="28"/>
        </w:rPr>
        <w:t>и начального образования                                                          Махова Г.А.</w:t>
      </w:r>
    </w:p>
    <w:p w:rsidR="004B72D8" w:rsidRPr="00A707C5" w:rsidRDefault="004B72D8" w:rsidP="00AD29C4">
      <w:pPr>
        <w:rPr>
          <w:b/>
          <w:bCs/>
          <w:sz w:val="28"/>
          <w:szCs w:val="28"/>
        </w:rPr>
      </w:pPr>
    </w:p>
    <w:p w:rsidR="004B72D8" w:rsidRPr="00A707C5" w:rsidRDefault="004B72D8" w:rsidP="00AD29C4">
      <w:pPr>
        <w:rPr>
          <w:b/>
          <w:bCs/>
          <w:sz w:val="28"/>
          <w:szCs w:val="28"/>
        </w:rPr>
      </w:pPr>
    </w:p>
    <w:p w:rsidR="004B72D8" w:rsidRPr="00A707C5" w:rsidRDefault="004B72D8" w:rsidP="00BA4EB1">
      <w:pPr>
        <w:pStyle w:val="NormalWeb"/>
        <w:shd w:val="clear" w:color="auto" w:fill="FFFFFF"/>
        <w:spacing w:before="0" w:after="0"/>
        <w:ind w:firstLine="708"/>
        <w:jc w:val="both"/>
        <w:rPr>
          <w:color w:val="3C2F2F"/>
          <w:sz w:val="28"/>
          <w:szCs w:val="28"/>
        </w:rPr>
      </w:pPr>
    </w:p>
    <w:p w:rsidR="004B72D8" w:rsidRPr="00A707C5" w:rsidRDefault="004B72D8" w:rsidP="00BA4EB1">
      <w:pPr>
        <w:pStyle w:val="NormalWeb"/>
        <w:shd w:val="clear" w:color="auto" w:fill="FFFFFF"/>
        <w:spacing w:before="0" w:after="0"/>
        <w:ind w:firstLine="708"/>
        <w:jc w:val="both"/>
        <w:rPr>
          <w:color w:val="3C2F2F"/>
          <w:sz w:val="28"/>
          <w:szCs w:val="28"/>
        </w:rPr>
      </w:pPr>
    </w:p>
    <w:p w:rsidR="004B72D8" w:rsidRPr="00A707C5" w:rsidRDefault="004B72D8" w:rsidP="00BA4EB1">
      <w:pPr>
        <w:pStyle w:val="NormalWeb"/>
        <w:shd w:val="clear" w:color="auto" w:fill="FFFFFF"/>
        <w:spacing w:before="0" w:after="0"/>
        <w:ind w:firstLine="708"/>
        <w:jc w:val="both"/>
        <w:rPr>
          <w:color w:val="3C2F2F"/>
          <w:sz w:val="28"/>
          <w:szCs w:val="28"/>
        </w:rPr>
      </w:pPr>
    </w:p>
    <w:p w:rsidR="004B72D8" w:rsidRPr="00A707C5" w:rsidRDefault="004B72D8" w:rsidP="00BA4EB1">
      <w:pPr>
        <w:pStyle w:val="NormalWeb"/>
        <w:shd w:val="clear" w:color="auto" w:fill="FFFFFF"/>
        <w:spacing w:before="0" w:after="0"/>
        <w:ind w:firstLine="708"/>
        <w:jc w:val="both"/>
        <w:rPr>
          <w:color w:val="3C2F2F"/>
          <w:sz w:val="28"/>
          <w:szCs w:val="28"/>
        </w:rPr>
      </w:pPr>
    </w:p>
    <w:sectPr w:rsidR="004B72D8" w:rsidRPr="00A707C5" w:rsidSect="00F70AA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D8" w:rsidRDefault="004B72D8">
      <w:r>
        <w:separator/>
      </w:r>
    </w:p>
  </w:endnote>
  <w:endnote w:type="continuationSeparator" w:id="1">
    <w:p w:rsidR="004B72D8" w:rsidRDefault="004B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D8" w:rsidRDefault="004B72D8" w:rsidP="0053792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B72D8" w:rsidRDefault="004B72D8" w:rsidP="00A938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D8" w:rsidRDefault="004B72D8">
      <w:r>
        <w:separator/>
      </w:r>
    </w:p>
  </w:footnote>
  <w:footnote w:type="continuationSeparator" w:id="1">
    <w:p w:rsidR="004B72D8" w:rsidRDefault="004B7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EE234"/>
    <w:lvl w:ilvl="0">
      <w:numFmt w:val="bullet"/>
      <w:lvlText w:val="*"/>
      <w:lvlJc w:val="left"/>
    </w:lvl>
  </w:abstractNum>
  <w:abstractNum w:abstractNumId="1">
    <w:nsid w:val="05FE0825"/>
    <w:multiLevelType w:val="hybridMultilevel"/>
    <w:tmpl w:val="932A4908"/>
    <w:lvl w:ilvl="0" w:tplc="30ACC4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E7B17"/>
    <w:multiLevelType w:val="hybridMultilevel"/>
    <w:tmpl w:val="FDB8170E"/>
    <w:lvl w:ilvl="0" w:tplc="D6C0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1A3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E986C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420A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B899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3CCC1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7E207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A225A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8229E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5B699D"/>
    <w:multiLevelType w:val="hybridMultilevel"/>
    <w:tmpl w:val="F56A749A"/>
    <w:lvl w:ilvl="0" w:tplc="704A4B1C">
      <w:start w:val="1"/>
      <w:numFmt w:val="bullet"/>
      <w:lvlText w:val=""/>
      <w:lvlJc w:val="left"/>
      <w:pPr>
        <w:tabs>
          <w:tab w:val="num" w:pos="357"/>
        </w:tabs>
        <w:ind w:left="113" w:firstLine="24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C27CE1"/>
    <w:multiLevelType w:val="multilevel"/>
    <w:tmpl w:val="9AD2029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FD43216"/>
    <w:multiLevelType w:val="hybridMultilevel"/>
    <w:tmpl w:val="790AE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F610CF"/>
    <w:multiLevelType w:val="hybridMultilevel"/>
    <w:tmpl w:val="18E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6112C"/>
    <w:multiLevelType w:val="hybridMultilevel"/>
    <w:tmpl w:val="D4381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3925015"/>
    <w:multiLevelType w:val="hybridMultilevel"/>
    <w:tmpl w:val="F8624B3E"/>
    <w:lvl w:ilvl="0" w:tplc="96EAF282"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0">
    <w:nsid w:val="26FD7A71"/>
    <w:multiLevelType w:val="hybridMultilevel"/>
    <w:tmpl w:val="731C75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1">
    <w:nsid w:val="2C267238"/>
    <w:multiLevelType w:val="hybridMultilevel"/>
    <w:tmpl w:val="4992DF5E"/>
    <w:lvl w:ilvl="0" w:tplc="5EDEC3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cs="Wingdings" w:hint="default"/>
      </w:rPr>
    </w:lvl>
  </w:abstractNum>
  <w:abstractNum w:abstractNumId="12">
    <w:nsid w:val="30CB2063"/>
    <w:multiLevelType w:val="hybridMultilevel"/>
    <w:tmpl w:val="865280CC"/>
    <w:lvl w:ilvl="0" w:tplc="E28EE234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38392053"/>
    <w:multiLevelType w:val="hybridMultilevel"/>
    <w:tmpl w:val="8FCE40A2"/>
    <w:lvl w:ilvl="0" w:tplc="30ACC4D2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471A632D"/>
    <w:multiLevelType w:val="hybridMultilevel"/>
    <w:tmpl w:val="05DC10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4B7F0BDB"/>
    <w:multiLevelType w:val="hybridMultilevel"/>
    <w:tmpl w:val="1B40EA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2751201"/>
    <w:multiLevelType w:val="hybridMultilevel"/>
    <w:tmpl w:val="5E4CDE36"/>
    <w:lvl w:ilvl="0" w:tplc="048A679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5218D6"/>
    <w:multiLevelType w:val="hybridMultilevel"/>
    <w:tmpl w:val="FDF89C9A"/>
    <w:lvl w:ilvl="0" w:tplc="AEE05C78">
      <w:numFmt w:val="bullet"/>
      <w:lvlText w:val="•"/>
      <w:legacy w:legacy="1" w:legacySpace="0" w:legacyIndent="177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A56B39"/>
    <w:multiLevelType w:val="hybridMultilevel"/>
    <w:tmpl w:val="873EF8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3CF47DD"/>
    <w:multiLevelType w:val="hybridMultilevel"/>
    <w:tmpl w:val="6F801A68"/>
    <w:lvl w:ilvl="0" w:tplc="704A4B1C">
      <w:start w:val="1"/>
      <w:numFmt w:val="bullet"/>
      <w:lvlText w:val=""/>
      <w:lvlJc w:val="left"/>
      <w:pPr>
        <w:tabs>
          <w:tab w:val="num" w:pos="1077"/>
        </w:tabs>
        <w:ind w:left="833" w:firstLine="24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655B1A73"/>
    <w:multiLevelType w:val="hybridMultilevel"/>
    <w:tmpl w:val="CB02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CC4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B3D5B"/>
    <w:multiLevelType w:val="hybridMultilevel"/>
    <w:tmpl w:val="64D47E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CF66D01"/>
    <w:multiLevelType w:val="hybridMultilevel"/>
    <w:tmpl w:val="B4581A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6D2B591F"/>
    <w:multiLevelType w:val="hybridMultilevel"/>
    <w:tmpl w:val="3FC60822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4">
    <w:nsid w:val="76FB57C8"/>
    <w:multiLevelType w:val="hybridMultilevel"/>
    <w:tmpl w:val="061497A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9B728FD"/>
    <w:multiLevelType w:val="multilevel"/>
    <w:tmpl w:val="4398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1D655E"/>
    <w:multiLevelType w:val="hybridMultilevel"/>
    <w:tmpl w:val="91389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7E6F2974"/>
    <w:multiLevelType w:val="hybridMultilevel"/>
    <w:tmpl w:val="F92EF35E"/>
    <w:lvl w:ilvl="0" w:tplc="30ACC4D2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9"/>
  </w:num>
  <w:num w:numId="8">
    <w:abstractNumId w:val="16"/>
  </w:num>
  <w:num w:numId="9">
    <w:abstractNumId w:val="3"/>
  </w:num>
  <w:num w:numId="10">
    <w:abstractNumId w:val="11"/>
  </w:num>
  <w:num w:numId="11">
    <w:abstractNumId w:val="24"/>
  </w:num>
  <w:num w:numId="12">
    <w:abstractNumId w:val="5"/>
  </w:num>
  <w:num w:numId="13">
    <w:abstractNumId w:val="6"/>
  </w:num>
  <w:num w:numId="14">
    <w:abstractNumId w:val="25"/>
  </w:num>
  <w:num w:numId="15">
    <w:abstractNumId w:val="2"/>
  </w:num>
  <w:num w:numId="16">
    <w:abstractNumId w:val="20"/>
  </w:num>
  <w:num w:numId="17">
    <w:abstractNumId w:val="27"/>
  </w:num>
  <w:num w:numId="18">
    <w:abstractNumId w:val="1"/>
  </w:num>
  <w:num w:numId="19">
    <w:abstractNumId w:val="7"/>
  </w:num>
  <w:num w:numId="20">
    <w:abstractNumId w:val="22"/>
  </w:num>
  <w:num w:numId="21">
    <w:abstractNumId w:val="8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18"/>
  </w:num>
  <w:num w:numId="27">
    <w:abstractNumId w:val="21"/>
  </w:num>
  <w:num w:numId="28">
    <w:abstractNumId w:val="1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D2"/>
    <w:rsid w:val="00000DA7"/>
    <w:rsid w:val="00006C06"/>
    <w:rsid w:val="000073EF"/>
    <w:rsid w:val="000139CF"/>
    <w:rsid w:val="00017835"/>
    <w:rsid w:val="00034E19"/>
    <w:rsid w:val="00042205"/>
    <w:rsid w:val="000450D7"/>
    <w:rsid w:val="00057A84"/>
    <w:rsid w:val="0006466C"/>
    <w:rsid w:val="00076989"/>
    <w:rsid w:val="00082B89"/>
    <w:rsid w:val="000949FB"/>
    <w:rsid w:val="000A603A"/>
    <w:rsid w:val="000C2E55"/>
    <w:rsid w:val="000D7381"/>
    <w:rsid w:val="00111EDF"/>
    <w:rsid w:val="00112AE1"/>
    <w:rsid w:val="00112D82"/>
    <w:rsid w:val="00147313"/>
    <w:rsid w:val="00153682"/>
    <w:rsid w:val="00171627"/>
    <w:rsid w:val="001956B2"/>
    <w:rsid w:val="001E129A"/>
    <w:rsid w:val="00205427"/>
    <w:rsid w:val="00205CF2"/>
    <w:rsid w:val="00206DC6"/>
    <w:rsid w:val="00215F45"/>
    <w:rsid w:val="00220864"/>
    <w:rsid w:val="00225357"/>
    <w:rsid w:val="00230B6C"/>
    <w:rsid w:val="00233CA2"/>
    <w:rsid w:val="00254024"/>
    <w:rsid w:val="002A17ED"/>
    <w:rsid w:val="002B2BEE"/>
    <w:rsid w:val="002D2C5B"/>
    <w:rsid w:val="002F0648"/>
    <w:rsid w:val="00300426"/>
    <w:rsid w:val="00302337"/>
    <w:rsid w:val="0031035E"/>
    <w:rsid w:val="00336F23"/>
    <w:rsid w:val="00337F14"/>
    <w:rsid w:val="00371EA3"/>
    <w:rsid w:val="0037352D"/>
    <w:rsid w:val="003F1D18"/>
    <w:rsid w:val="00440C4C"/>
    <w:rsid w:val="0045517A"/>
    <w:rsid w:val="00463D4E"/>
    <w:rsid w:val="004756DD"/>
    <w:rsid w:val="00490C2E"/>
    <w:rsid w:val="004B2CFD"/>
    <w:rsid w:val="004B5AEB"/>
    <w:rsid w:val="004B72D8"/>
    <w:rsid w:val="004E397B"/>
    <w:rsid w:val="004E775E"/>
    <w:rsid w:val="00504480"/>
    <w:rsid w:val="0051444B"/>
    <w:rsid w:val="0053749B"/>
    <w:rsid w:val="0053792E"/>
    <w:rsid w:val="00576B85"/>
    <w:rsid w:val="005904D9"/>
    <w:rsid w:val="005A159C"/>
    <w:rsid w:val="005A52F8"/>
    <w:rsid w:val="005B0A5B"/>
    <w:rsid w:val="005D0B2C"/>
    <w:rsid w:val="005D5F78"/>
    <w:rsid w:val="005F5D72"/>
    <w:rsid w:val="005F6BA8"/>
    <w:rsid w:val="0060344B"/>
    <w:rsid w:val="0065530E"/>
    <w:rsid w:val="00691F76"/>
    <w:rsid w:val="006B647C"/>
    <w:rsid w:val="006C6C6F"/>
    <w:rsid w:val="006D3696"/>
    <w:rsid w:val="00705D98"/>
    <w:rsid w:val="00713BA3"/>
    <w:rsid w:val="0071539E"/>
    <w:rsid w:val="007230B0"/>
    <w:rsid w:val="00723DD4"/>
    <w:rsid w:val="00727D32"/>
    <w:rsid w:val="007356B1"/>
    <w:rsid w:val="00746FC5"/>
    <w:rsid w:val="007474EF"/>
    <w:rsid w:val="00763380"/>
    <w:rsid w:val="0079615D"/>
    <w:rsid w:val="007A14BF"/>
    <w:rsid w:val="007D2BFD"/>
    <w:rsid w:val="007D4A90"/>
    <w:rsid w:val="007E3A4B"/>
    <w:rsid w:val="007E43D5"/>
    <w:rsid w:val="007F3EBF"/>
    <w:rsid w:val="008032FC"/>
    <w:rsid w:val="00803A56"/>
    <w:rsid w:val="008331AA"/>
    <w:rsid w:val="008502D0"/>
    <w:rsid w:val="008A70E5"/>
    <w:rsid w:val="008E52DB"/>
    <w:rsid w:val="008F079D"/>
    <w:rsid w:val="008F1C4B"/>
    <w:rsid w:val="009101D2"/>
    <w:rsid w:val="00913853"/>
    <w:rsid w:val="00925F9F"/>
    <w:rsid w:val="00934F26"/>
    <w:rsid w:val="0094042D"/>
    <w:rsid w:val="0095748D"/>
    <w:rsid w:val="0096439F"/>
    <w:rsid w:val="00967897"/>
    <w:rsid w:val="00983368"/>
    <w:rsid w:val="00991E72"/>
    <w:rsid w:val="00995FBA"/>
    <w:rsid w:val="009976C6"/>
    <w:rsid w:val="009A22EB"/>
    <w:rsid w:val="009A2F48"/>
    <w:rsid w:val="009B7283"/>
    <w:rsid w:val="009C2FD1"/>
    <w:rsid w:val="009F673C"/>
    <w:rsid w:val="00A13FEB"/>
    <w:rsid w:val="00A20CB0"/>
    <w:rsid w:val="00A3657E"/>
    <w:rsid w:val="00A501AD"/>
    <w:rsid w:val="00A707C5"/>
    <w:rsid w:val="00A9383A"/>
    <w:rsid w:val="00A976D3"/>
    <w:rsid w:val="00AC1125"/>
    <w:rsid w:val="00AC6420"/>
    <w:rsid w:val="00AD29C4"/>
    <w:rsid w:val="00AF6400"/>
    <w:rsid w:val="00B07639"/>
    <w:rsid w:val="00B1729B"/>
    <w:rsid w:val="00B207E4"/>
    <w:rsid w:val="00B80877"/>
    <w:rsid w:val="00B8303E"/>
    <w:rsid w:val="00BA2BCF"/>
    <w:rsid w:val="00BA4EB1"/>
    <w:rsid w:val="00BC367E"/>
    <w:rsid w:val="00BE37B3"/>
    <w:rsid w:val="00BF0E9D"/>
    <w:rsid w:val="00C03760"/>
    <w:rsid w:val="00C37013"/>
    <w:rsid w:val="00C7788C"/>
    <w:rsid w:val="00CE3C85"/>
    <w:rsid w:val="00D165E4"/>
    <w:rsid w:val="00D267EA"/>
    <w:rsid w:val="00D42587"/>
    <w:rsid w:val="00D731F3"/>
    <w:rsid w:val="00D763AB"/>
    <w:rsid w:val="00D77333"/>
    <w:rsid w:val="00D80A76"/>
    <w:rsid w:val="00DA04A0"/>
    <w:rsid w:val="00DC135A"/>
    <w:rsid w:val="00DE27E2"/>
    <w:rsid w:val="00DF38B9"/>
    <w:rsid w:val="00E23983"/>
    <w:rsid w:val="00E313BA"/>
    <w:rsid w:val="00E63A21"/>
    <w:rsid w:val="00E66816"/>
    <w:rsid w:val="00E75045"/>
    <w:rsid w:val="00E841B0"/>
    <w:rsid w:val="00E9678F"/>
    <w:rsid w:val="00EC7400"/>
    <w:rsid w:val="00ED0C62"/>
    <w:rsid w:val="00ED18AE"/>
    <w:rsid w:val="00ED2148"/>
    <w:rsid w:val="00ED4BDC"/>
    <w:rsid w:val="00ED6D47"/>
    <w:rsid w:val="00EE0D4B"/>
    <w:rsid w:val="00F13400"/>
    <w:rsid w:val="00F21876"/>
    <w:rsid w:val="00F26C05"/>
    <w:rsid w:val="00F439AD"/>
    <w:rsid w:val="00F70AAD"/>
    <w:rsid w:val="00F75AA1"/>
    <w:rsid w:val="00F841E4"/>
    <w:rsid w:val="00F86D06"/>
    <w:rsid w:val="00F92698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1E129A"/>
    <w:pPr>
      <w:tabs>
        <w:tab w:val="left" w:pos="18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E129A"/>
    <w:rPr>
      <w:rFonts w:eastAsia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uiPriority w:val="99"/>
    <w:rsid w:val="001E129A"/>
    <w:pPr>
      <w:ind w:left="720" w:firstLine="425"/>
    </w:pPr>
    <w:rPr>
      <w:sz w:val="28"/>
      <w:szCs w:val="28"/>
      <w:lang w:eastAsia="en-US"/>
    </w:rPr>
  </w:style>
  <w:style w:type="paragraph" w:customStyle="1" w:styleId="1">
    <w:name w:val="Абзац списка1"/>
    <w:basedOn w:val="Normal"/>
    <w:uiPriority w:val="99"/>
    <w:rsid w:val="00F75A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34F26"/>
    <w:pPr>
      <w:spacing w:before="150" w:after="150"/>
    </w:pPr>
  </w:style>
  <w:style w:type="paragraph" w:customStyle="1" w:styleId="10">
    <w:name w:val="Без интервала1"/>
    <w:uiPriority w:val="99"/>
    <w:rsid w:val="00F92698"/>
    <w:rPr>
      <w:rFonts w:cs="Calibri"/>
    </w:rPr>
  </w:style>
  <w:style w:type="paragraph" w:styleId="Footer">
    <w:name w:val="footer"/>
    <w:basedOn w:val="Normal"/>
    <w:link w:val="FooterChar"/>
    <w:uiPriority w:val="99"/>
    <w:rsid w:val="00A938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6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383A"/>
  </w:style>
  <w:style w:type="character" w:styleId="Hyperlink">
    <w:name w:val="Hyperlink"/>
    <w:basedOn w:val="DefaultParagraphFont"/>
    <w:uiPriority w:val="99"/>
    <w:rsid w:val="00AD29C4"/>
    <w:rPr>
      <w:color w:val="0000FF"/>
      <w:u w:val="single"/>
    </w:rPr>
  </w:style>
  <w:style w:type="paragraph" w:customStyle="1" w:styleId="ConsPlusNormal">
    <w:name w:val="ConsPlusNormal"/>
    <w:uiPriority w:val="99"/>
    <w:rsid w:val="00796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7D4A90"/>
    <w:pPr>
      <w:ind w:left="720"/>
    </w:pPr>
    <w:rPr>
      <w:rFonts w:eastAsia="Calibri"/>
    </w:rPr>
  </w:style>
  <w:style w:type="paragraph" w:styleId="BodyTextIndent">
    <w:name w:val="Body Text Indent"/>
    <w:basedOn w:val="Normal"/>
    <w:link w:val="BodyTextIndentChar1"/>
    <w:uiPriority w:val="99"/>
    <w:rsid w:val="007D4A9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42D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7D4A90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7633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380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6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siorao.ru/document/federal_government_requirements_to_OOP_DO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.isiorao.ru/document/federal_government_requirements_to_OOP_DO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hcolnik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kps.bsu.edu.ru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isiorao.ru/document/federal_government_requirements_to_OOP_DO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1494</TotalTime>
  <Pages>24</Pages>
  <Words>9053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</dc:creator>
  <cp:keywords/>
  <dc:description/>
  <cp:lastModifiedBy>Имя</cp:lastModifiedBy>
  <cp:revision>18</cp:revision>
  <cp:lastPrinted>2012-06-08T20:23:00Z</cp:lastPrinted>
  <dcterms:created xsi:type="dcterms:W3CDTF">2012-05-25T12:06:00Z</dcterms:created>
  <dcterms:modified xsi:type="dcterms:W3CDTF">2012-07-19T10:41:00Z</dcterms:modified>
</cp:coreProperties>
</file>